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727" w:rsidRPr="00055ECA" w:rsidRDefault="000A6727" w:rsidP="000A6727">
      <w:pPr>
        <w:spacing w:after="0" w:line="240" w:lineRule="auto"/>
        <w:rPr>
          <w:rFonts w:ascii="Cambria" w:hAnsi="Cambria"/>
          <w:sz w:val="28"/>
          <w:szCs w:val="28"/>
        </w:rPr>
      </w:pPr>
    </w:p>
    <w:p w:rsidR="00EB2FA2" w:rsidRPr="0090196F" w:rsidRDefault="00EB2FA2" w:rsidP="00EB2F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196F">
        <w:rPr>
          <w:rFonts w:ascii="Times New Roman" w:hAnsi="Times New Roman" w:cs="Times New Roman"/>
          <w:sz w:val="28"/>
          <w:szCs w:val="28"/>
        </w:rPr>
        <w:t>ANTETUL UNITĂŢII DE ÎNVĂŢĂMÂNT</w:t>
      </w:r>
    </w:p>
    <w:p w:rsidR="004D636B" w:rsidRPr="0090196F" w:rsidRDefault="004D636B" w:rsidP="004D636B">
      <w:pPr>
        <w:spacing w:after="0" w:line="240" w:lineRule="auto"/>
        <w:ind w:left="-90"/>
        <w:jc w:val="center"/>
        <w:rPr>
          <w:rFonts w:ascii="Times New Roman" w:hAnsi="Times New Roman" w:cs="Times New Roman"/>
          <w:sz w:val="24"/>
          <w:szCs w:val="24"/>
        </w:rPr>
      </w:pPr>
    </w:p>
    <w:p w:rsidR="004D636B" w:rsidRPr="0090196F" w:rsidRDefault="004D636B" w:rsidP="004D636B">
      <w:pPr>
        <w:spacing w:after="0" w:line="240" w:lineRule="auto"/>
        <w:ind w:left="-90"/>
        <w:jc w:val="center"/>
        <w:rPr>
          <w:rFonts w:ascii="Times New Roman" w:hAnsi="Times New Roman" w:cs="Times New Roman"/>
          <w:sz w:val="24"/>
          <w:szCs w:val="24"/>
        </w:rPr>
      </w:pPr>
    </w:p>
    <w:p w:rsidR="004D636B" w:rsidRPr="0090196F" w:rsidRDefault="004D636B" w:rsidP="004D6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96F">
        <w:rPr>
          <w:rFonts w:ascii="Times New Roman" w:hAnsi="Times New Roman" w:cs="Times New Roman"/>
          <w:b/>
          <w:sz w:val="24"/>
          <w:szCs w:val="24"/>
        </w:rPr>
        <w:t>FIŞA DE ATRIBUŢII</w:t>
      </w:r>
    </w:p>
    <w:p w:rsidR="004D636B" w:rsidRPr="0090196F" w:rsidRDefault="004D636B" w:rsidP="004D63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96F">
        <w:rPr>
          <w:rFonts w:ascii="Times New Roman" w:hAnsi="Times New Roman" w:cs="Times New Roman"/>
          <w:sz w:val="24"/>
          <w:szCs w:val="24"/>
        </w:rPr>
        <w:t>a responsabilului de caz servicii psihoeducaţionale</w:t>
      </w:r>
    </w:p>
    <w:p w:rsidR="004D636B" w:rsidRPr="0090196F" w:rsidRDefault="004D636B" w:rsidP="004D63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96F">
        <w:rPr>
          <w:rFonts w:ascii="Times New Roman" w:hAnsi="Times New Roman" w:cs="Times New Roman"/>
          <w:sz w:val="24"/>
          <w:szCs w:val="24"/>
        </w:rPr>
        <w:t>Anexă la decizia nr. _______/________________</w:t>
      </w:r>
    </w:p>
    <w:p w:rsidR="004D636B" w:rsidRPr="0090196F" w:rsidRDefault="004D636B" w:rsidP="004D63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636B" w:rsidRPr="0090196F" w:rsidRDefault="004D636B" w:rsidP="004D6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96F">
        <w:rPr>
          <w:rFonts w:ascii="Times New Roman" w:hAnsi="Times New Roman" w:cs="Times New Roman"/>
          <w:sz w:val="24"/>
          <w:szCs w:val="24"/>
        </w:rPr>
        <w:t>Nume și prenume cadrului didactic ______________________</w:t>
      </w:r>
    </w:p>
    <w:p w:rsidR="004D636B" w:rsidRPr="0090196F" w:rsidRDefault="004D636B" w:rsidP="004D6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96F">
        <w:rPr>
          <w:rFonts w:ascii="Times New Roman" w:hAnsi="Times New Roman" w:cs="Times New Roman"/>
          <w:sz w:val="24"/>
          <w:szCs w:val="24"/>
        </w:rPr>
        <w:t>Funcția didactică _____________________</w:t>
      </w:r>
    </w:p>
    <w:p w:rsidR="004D636B" w:rsidRPr="0090196F" w:rsidRDefault="004D636B" w:rsidP="004D63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636B" w:rsidRPr="0090196F" w:rsidRDefault="004D636B" w:rsidP="0090196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96F">
        <w:rPr>
          <w:rFonts w:ascii="Times New Roman" w:hAnsi="Times New Roman" w:cs="Times New Roman"/>
          <w:sz w:val="24"/>
          <w:szCs w:val="24"/>
        </w:rPr>
        <w:t xml:space="preserve">În toată activitatea sa, responsabilul de caz servicii psihoeducaţionale respectă prevederile </w:t>
      </w:r>
      <w:r w:rsidRPr="0090196F">
        <w:rPr>
          <w:rFonts w:ascii="Times New Roman" w:hAnsi="Times New Roman" w:cs="Times New Roman"/>
          <w:snapToGrid w:val="0"/>
          <w:sz w:val="24"/>
          <w:szCs w:val="24"/>
        </w:rPr>
        <w:t xml:space="preserve">Ordinului </w:t>
      </w:r>
      <w:r w:rsidRPr="0090196F">
        <w:rPr>
          <w:rFonts w:ascii="Times New Roman" w:hAnsi="Times New Roman" w:cs="Times New Roman"/>
          <w:sz w:val="24"/>
          <w:szCs w:val="24"/>
        </w:rPr>
        <w:t xml:space="preserve">comun al administraţiei publice nr. 1985/04.10.2016, nr. 1305/17.11.2016 şi nr. 5805/23.11.2016 privind </w:t>
      </w:r>
      <w:r w:rsidRPr="0090196F">
        <w:rPr>
          <w:rFonts w:ascii="Times New Roman" w:hAnsi="Times New Roman" w:cs="Times New Roman"/>
          <w:b/>
          <w:sz w:val="24"/>
          <w:szCs w:val="24"/>
        </w:rPr>
        <w:t xml:space="preserve">aprobarea metodologiei pentru evaluarea şi intervenţia integrată în vederea încadrării copiilor cu dizabilităţi în grad de handicap, a orientării şcolare şi profesionale a copiilor cu cerinţe educaţionale speciale, precum şi în vederea abilitării şi reabilitării copiilor cu dizabilităţi şi/sau cerinţe educaţionale speciale, </w:t>
      </w:r>
      <w:r w:rsidRPr="0090196F">
        <w:rPr>
          <w:rFonts w:ascii="Times New Roman" w:hAnsi="Times New Roman" w:cs="Times New Roman"/>
          <w:sz w:val="24"/>
          <w:szCs w:val="24"/>
        </w:rPr>
        <w:t xml:space="preserve">precum și ale Procedurii formalizate nr. </w:t>
      </w:r>
      <w:r w:rsidR="005964AA" w:rsidRPr="0090196F">
        <w:rPr>
          <w:rFonts w:ascii="Times New Roman" w:hAnsi="Times New Roman" w:cs="Times New Roman"/>
          <w:sz w:val="24"/>
          <w:szCs w:val="24"/>
        </w:rPr>
        <w:t>6777/24.03.2017</w:t>
      </w:r>
      <w:r w:rsidRPr="0090196F">
        <w:rPr>
          <w:rFonts w:ascii="Times New Roman" w:hAnsi="Times New Roman" w:cs="Times New Roman"/>
          <w:sz w:val="24"/>
          <w:szCs w:val="24"/>
        </w:rPr>
        <w:t xml:space="preserve"> privind</w:t>
      </w:r>
      <w:r w:rsidRPr="0090196F">
        <w:rPr>
          <w:rFonts w:ascii="Times New Roman" w:hAnsi="Times New Roman" w:cs="Times New Roman"/>
          <w:b/>
          <w:sz w:val="24"/>
          <w:szCs w:val="24"/>
        </w:rPr>
        <w:t xml:space="preserve"> managementul de caz pentru copiii cu CES orientați școlar și profesional.</w:t>
      </w:r>
    </w:p>
    <w:p w:rsidR="004D636B" w:rsidRPr="0090196F" w:rsidRDefault="004D636B" w:rsidP="009019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196F">
        <w:rPr>
          <w:rFonts w:ascii="Times New Roman" w:hAnsi="Times New Roman" w:cs="Times New Roman"/>
          <w:sz w:val="24"/>
          <w:szCs w:val="24"/>
        </w:rPr>
        <w:t>Atribuţiile responsabilului d</w:t>
      </w:r>
      <w:bookmarkStart w:id="0" w:name="_GoBack"/>
      <w:bookmarkEnd w:id="0"/>
      <w:r w:rsidRPr="0090196F">
        <w:rPr>
          <w:rFonts w:ascii="Times New Roman" w:hAnsi="Times New Roman" w:cs="Times New Roman"/>
          <w:sz w:val="24"/>
          <w:szCs w:val="24"/>
        </w:rPr>
        <w:t xml:space="preserve">e caz servicii psihoeducaţionale </w:t>
      </w:r>
      <w:r w:rsidRPr="0090196F">
        <w:rPr>
          <w:rFonts w:ascii="Times New Roman" w:hAnsi="Times New Roman" w:cs="Times New Roman"/>
          <w:b/>
          <w:sz w:val="24"/>
          <w:szCs w:val="24"/>
        </w:rPr>
        <w:t>în etapa de planificare</w:t>
      </w:r>
      <w:r w:rsidRPr="0090196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D636B" w:rsidRPr="0090196F" w:rsidRDefault="004D636B" w:rsidP="004D63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96F">
        <w:rPr>
          <w:rFonts w:ascii="Times New Roman" w:hAnsi="Times New Roman" w:cs="Times New Roman"/>
          <w:sz w:val="24"/>
          <w:szCs w:val="24"/>
        </w:rPr>
        <w:t xml:space="preserve">elaborează proiectul planului de servicii individualizat (PSI), în cel mai scurt timp de la încheierea evaluării şi de comun acord cu SEOSP, părinţii/reprezentantul legal şi copilul, în raport cu vârsta, gradul său de maturitate şi tipul dizabilităţii realizând următoarele activităţi:     </w:t>
      </w:r>
    </w:p>
    <w:p w:rsidR="004D636B" w:rsidRPr="0090196F" w:rsidRDefault="004D636B" w:rsidP="004D636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/>
        <w:jc w:val="both"/>
        <w:rPr>
          <w:rFonts w:ascii="Times New Roman" w:hAnsi="Times New Roman" w:cs="Times New Roman"/>
        </w:rPr>
      </w:pPr>
      <w:r w:rsidRPr="0090196F">
        <w:rPr>
          <w:rFonts w:ascii="Times New Roman" w:hAnsi="Times New Roman" w:cs="Times New Roman"/>
        </w:rPr>
        <w:t>identifică serviciile şi intervenţiile necesare, precum şi termenele de realizare  în acord cu rezultatele evaluărilor;</w:t>
      </w:r>
    </w:p>
    <w:p w:rsidR="004D636B" w:rsidRPr="0090196F" w:rsidRDefault="004D636B" w:rsidP="004D636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/>
        <w:jc w:val="both"/>
        <w:rPr>
          <w:rFonts w:ascii="Times New Roman" w:hAnsi="Times New Roman" w:cs="Times New Roman"/>
        </w:rPr>
      </w:pPr>
      <w:r w:rsidRPr="0090196F">
        <w:rPr>
          <w:rFonts w:ascii="Times New Roman" w:hAnsi="Times New Roman" w:cs="Times New Roman"/>
        </w:rPr>
        <w:t xml:space="preserve">identifică capacitatea şi resursele de care dispune unitatea de învăţământ, familia şi comunitatea pentru a pune în practică planul; </w:t>
      </w:r>
    </w:p>
    <w:p w:rsidR="004D636B" w:rsidRPr="0090196F" w:rsidRDefault="004D636B" w:rsidP="0090196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/>
        <w:jc w:val="both"/>
        <w:rPr>
          <w:rFonts w:ascii="Times New Roman" w:hAnsi="Times New Roman" w:cs="Times New Roman"/>
        </w:rPr>
      </w:pPr>
      <w:r w:rsidRPr="0090196F">
        <w:rPr>
          <w:rFonts w:ascii="Times New Roman" w:hAnsi="Times New Roman" w:cs="Times New Roman"/>
        </w:rPr>
        <w:t xml:space="preserve">se asigură că serviciile şi intervenţiile recomandate răspund nevoilor reale şi priorităţilor copilului şi ale familiei sale; </w:t>
      </w:r>
    </w:p>
    <w:p w:rsidR="004D636B" w:rsidRPr="0090196F" w:rsidRDefault="004D636B" w:rsidP="004D636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/>
        <w:jc w:val="both"/>
        <w:rPr>
          <w:rFonts w:ascii="Times New Roman" w:hAnsi="Times New Roman" w:cs="Times New Roman"/>
        </w:rPr>
      </w:pPr>
      <w:r w:rsidRPr="0090196F">
        <w:rPr>
          <w:rFonts w:ascii="Times New Roman" w:hAnsi="Times New Roman" w:cs="Times New Roman"/>
        </w:rPr>
        <w:t xml:space="preserve">se asigură că familia şi copilul au acces efectiv la serviciile şi intervenţiile recomandate; </w:t>
      </w:r>
    </w:p>
    <w:p w:rsidR="004D636B" w:rsidRPr="0090196F" w:rsidRDefault="004D636B" w:rsidP="004D636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/>
        <w:jc w:val="both"/>
        <w:rPr>
          <w:rFonts w:ascii="Times New Roman" w:hAnsi="Times New Roman" w:cs="Times New Roman"/>
        </w:rPr>
      </w:pPr>
      <w:r w:rsidRPr="0090196F">
        <w:rPr>
          <w:rFonts w:ascii="Times New Roman" w:hAnsi="Times New Roman" w:cs="Times New Roman"/>
        </w:rPr>
        <w:t xml:space="preserve">identifică persoanele responsabile în furnizarea serviciilor şi intervenţiilor, trecând în PSI numele complet şi datele de contact ale acestora; în cazul în care nu se identifică persoana responsabilă, se trece reprezentantul legal al furnizorului de servicii, urmând ca persoana responsabilă să fie comunicată ulterior, la prima reevaluare a planului; </w:t>
      </w:r>
    </w:p>
    <w:p w:rsidR="004D636B" w:rsidRPr="0090196F" w:rsidRDefault="004D636B" w:rsidP="004D636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/>
        <w:jc w:val="both"/>
        <w:rPr>
          <w:rFonts w:ascii="Times New Roman" w:hAnsi="Times New Roman" w:cs="Times New Roman"/>
        </w:rPr>
      </w:pPr>
      <w:r w:rsidRPr="0090196F">
        <w:rPr>
          <w:rFonts w:ascii="Times New Roman" w:hAnsi="Times New Roman" w:cs="Times New Roman"/>
        </w:rPr>
        <w:t>definitivează proiectul PSI cu consultarea SEOSP, de preferinţă, în cadrul unei întâlniri de lucru.</w:t>
      </w:r>
    </w:p>
    <w:p w:rsidR="004D636B" w:rsidRPr="0090196F" w:rsidRDefault="004D636B" w:rsidP="004D636B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0196F">
        <w:rPr>
          <w:rFonts w:ascii="Times New Roman" w:hAnsi="Times New Roman" w:cs="Times New Roman"/>
          <w:sz w:val="24"/>
          <w:szCs w:val="24"/>
        </w:rPr>
        <w:t xml:space="preserve">b) stabileşte priorităţile şi ordinea acordării serviciilor din PSI; </w:t>
      </w:r>
    </w:p>
    <w:p w:rsidR="004D636B" w:rsidRPr="0090196F" w:rsidRDefault="004D636B" w:rsidP="004D636B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0196F">
        <w:rPr>
          <w:rFonts w:ascii="Times New Roman" w:hAnsi="Times New Roman" w:cs="Times New Roman"/>
          <w:sz w:val="24"/>
          <w:szCs w:val="24"/>
        </w:rPr>
        <w:t xml:space="preserve">c) transmite proiectul PSI avizat de directorul unităţii de învăţământ unde este încadrat direct la COSP, în cazul primei orientări, sau la SEOSP, pentru a fi inclus în dosarul care se înaintează COSP în cazul reorientării; </w:t>
      </w:r>
    </w:p>
    <w:p w:rsidR="0090196F" w:rsidRDefault="004D636B" w:rsidP="0090196F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0196F">
        <w:rPr>
          <w:rFonts w:ascii="Times New Roman" w:hAnsi="Times New Roman" w:cs="Times New Roman"/>
          <w:sz w:val="24"/>
          <w:szCs w:val="24"/>
        </w:rPr>
        <w:t>d) comunică proiectul PSI aprobat/avizat directorului unităţii de învăţământ de masă unde este înscris copilul;</w:t>
      </w:r>
    </w:p>
    <w:p w:rsidR="004D636B" w:rsidRPr="0090196F" w:rsidRDefault="004D636B" w:rsidP="0090196F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0196F">
        <w:rPr>
          <w:rFonts w:ascii="Times New Roman" w:hAnsi="Times New Roman" w:cs="Times New Roman"/>
          <w:sz w:val="24"/>
          <w:szCs w:val="24"/>
        </w:rPr>
        <w:t xml:space="preserve"> e) transmite persoanelor responsabile din PSI procedurile necesare pentru monitorizarea planului.</w:t>
      </w:r>
    </w:p>
    <w:p w:rsidR="004D636B" w:rsidRPr="0090196F" w:rsidRDefault="004D636B" w:rsidP="004D636B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4D636B" w:rsidRPr="0090196F" w:rsidRDefault="004D636B" w:rsidP="0090196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0196F">
        <w:rPr>
          <w:rFonts w:ascii="Times New Roman" w:hAnsi="Times New Roman" w:cs="Times New Roman"/>
          <w:sz w:val="24"/>
          <w:szCs w:val="24"/>
        </w:rPr>
        <w:t xml:space="preserve">Atribuţiile responsabilului de caz servicii psihoeducaţionale </w:t>
      </w:r>
      <w:r w:rsidRPr="0090196F">
        <w:rPr>
          <w:rFonts w:ascii="Times New Roman" w:hAnsi="Times New Roman" w:cs="Times New Roman"/>
          <w:b/>
          <w:sz w:val="24"/>
          <w:szCs w:val="24"/>
        </w:rPr>
        <w:t>în etapa monitorizării</w:t>
      </w:r>
      <w:r w:rsidRPr="0090196F">
        <w:rPr>
          <w:rFonts w:ascii="Times New Roman" w:hAnsi="Times New Roman" w:cs="Times New Roman"/>
          <w:sz w:val="24"/>
          <w:szCs w:val="24"/>
        </w:rPr>
        <w:t xml:space="preserve"> cazului sunt următoarele: </w:t>
      </w:r>
    </w:p>
    <w:p w:rsidR="004D636B" w:rsidRPr="0090196F" w:rsidRDefault="004D636B" w:rsidP="004D636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196F">
        <w:rPr>
          <w:rFonts w:ascii="Times New Roman" w:hAnsi="Times New Roman" w:cs="Times New Roman"/>
        </w:rPr>
        <w:t>urmăreşte furnizarea beneficiilor, serviciilor şi intervenţiilor pentru copil şi familie prin realizarea următoarelor activităţi subsumate:</w:t>
      </w:r>
    </w:p>
    <w:p w:rsidR="004D636B" w:rsidRPr="0090196F" w:rsidRDefault="004D636B" w:rsidP="004D636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 New Roman" w:hAnsi="Times New Roman" w:cs="Times New Roman"/>
        </w:rPr>
      </w:pPr>
      <w:r w:rsidRPr="0090196F">
        <w:rPr>
          <w:rFonts w:ascii="Times New Roman" w:hAnsi="Times New Roman" w:cs="Times New Roman"/>
        </w:rPr>
        <w:t xml:space="preserve">menţine legătura cu copilul, părinţii/reprezentantul legal şi profesioniştii numiţi responsabili în PSI prin orice mijloace de comunicare; </w:t>
      </w:r>
    </w:p>
    <w:p w:rsidR="004D636B" w:rsidRPr="0090196F" w:rsidRDefault="004D636B" w:rsidP="004D636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 New Roman" w:hAnsi="Times New Roman" w:cs="Times New Roman"/>
        </w:rPr>
      </w:pPr>
      <w:r w:rsidRPr="0090196F">
        <w:rPr>
          <w:rFonts w:ascii="Times New Roman" w:hAnsi="Times New Roman" w:cs="Times New Roman"/>
        </w:rPr>
        <w:t xml:space="preserve">verifică începerea furnizării beneficiilor, serviciilor şi a intervenţiilor cuprinse în PSI cu  părinţii/reprezentantul legal şi profesioniştii; </w:t>
      </w:r>
    </w:p>
    <w:p w:rsidR="004D636B" w:rsidRPr="0090196F" w:rsidRDefault="004D636B" w:rsidP="004D636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 New Roman" w:hAnsi="Times New Roman" w:cs="Times New Roman"/>
        </w:rPr>
      </w:pPr>
      <w:r w:rsidRPr="0090196F">
        <w:rPr>
          <w:rFonts w:ascii="Times New Roman" w:hAnsi="Times New Roman" w:cs="Times New Roman"/>
        </w:rPr>
        <w:t xml:space="preserve">colectează informaţiile legate de implementarea PSI; </w:t>
      </w:r>
    </w:p>
    <w:p w:rsidR="004D636B" w:rsidRPr="0090196F" w:rsidRDefault="004D636B" w:rsidP="004D636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 New Roman" w:hAnsi="Times New Roman" w:cs="Times New Roman"/>
        </w:rPr>
      </w:pPr>
      <w:r w:rsidRPr="0090196F">
        <w:rPr>
          <w:rFonts w:ascii="Times New Roman" w:hAnsi="Times New Roman" w:cs="Times New Roman"/>
        </w:rPr>
        <w:lastRenderedPageBreak/>
        <w:t xml:space="preserve">identifică la timp dificultăţile de implementare a PSI şi le remediază împreună cu părinţii/reprezentantul legal şi profesioniştii; </w:t>
      </w:r>
    </w:p>
    <w:p w:rsidR="004D636B" w:rsidRPr="0090196F" w:rsidRDefault="004D636B" w:rsidP="004D636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 New Roman" w:hAnsi="Times New Roman" w:cs="Times New Roman"/>
        </w:rPr>
      </w:pPr>
      <w:r w:rsidRPr="0090196F">
        <w:rPr>
          <w:rFonts w:ascii="Times New Roman" w:hAnsi="Times New Roman" w:cs="Times New Roman"/>
        </w:rPr>
        <w:t xml:space="preserve">mediază relaţia dintre părinţi/reprezentant legal şi profesionişti atunci când este cazul; </w:t>
      </w:r>
    </w:p>
    <w:p w:rsidR="004D636B" w:rsidRPr="0090196F" w:rsidRDefault="004D636B" w:rsidP="004D636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 New Roman" w:hAnsi="Times New Roman" w:cs="Times New Roman"/>
        </w:rPr>
      </w:pPr>
      <w:r w:rsidRPr="0090196F">
        <w:rPr>
          <w:rFonts w:ascii="Times New Roman" w:hAnsi="Times New Roman" w:cs="Times New Roman"/>
        </w:rPr>
        <w:t xml:space="preserve">organizează şedinţe de lucru cu profesioniştii sau întâlniri cu familia pentru identificarea soluţiilor de remediere atunci când este cazul; </w:t>
      </w:r>
    </w:p>
    <w:p w:rsidR="004D636B" w:rsidRPr="0090196F" w:rsidRDefault="004D636B" w:rsidP="004D636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 New Roman" w:hAnsi="Times New Roman" w:cs="Times New Roman"/>
        </w:rPr>
      </w:pPr>
      <w:r w:rsidRPr="0090196F">
        <w:rPr>
          <w:rFonts w:ascii="Times New Roman" w:hAnsi="Times New Roman" w:cs="Times New Roman"/>
        </w:rPr>
        <w:t>evaluează gradul de satisfacţie a beneficiarului şi al familiei sale cu privire la progresele realizate de copil şi modul de implementare a PSI;</w:t>
      </w:r>
    </w:p>
    <w:p w:rsidR="004D636B" w:rsidRPr="0090196F" w:rsidRDefault="004D636B" w:rsidP="004D63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96F">
        <w:rPr>
          <w:rFonts w:ascii="Times New Roman" w:hAnsi="Times New Roman" w:cs="Times New Roman"/>
          <w:sz w:val="24"/>
          <w:szCs w:val="24"/>
        </w:rPr>
        <w:t xml:space="preserve">reevaluează periodic PSI; </w:t>
      </w:r>
    </w:p>
    <w:p w:rsidR="004D636B" w:rsidRPr="0090196F" w:rsidRDefault="004D636B" w:rsidP="004D63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96F">
        <w:rPr>
          <w:rFonts w:ascii="Times New Roman" w:hAnsi="Times New Roman" w:cs="Times New Roman"/>
          <w:sz w:val="24"/>
          <w:szCs w:val="24"/>
        </w:rPr>
        <w:t>propune revizuirea PSI dacă acest lucru se impune şi, implicit, a contractului cu familia, după caz;</w:t>
      </w:r>
    </w:p>
    <w:p w:rsidR="004D636B" w:rsidRPr="0090196F" w:rsidRDefault="004D636B" w:rsidP="004D63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96F">
        <w:rPr>
          <w:rFonts w:ascii="Times New Roman" w:hAnsi="Times New Roman" w:cs="Times New Roman"/>
          <w:sz w:val="24"/>
          <w:szCs w:val="24"/>
        </w:rPr>
        <w:t xml:space="preserve"> înregistrează permanent informaţiile, progresele, evoluţia cazului în dosarul copilului;</w:t>
      </w:r>
    </w:p>
    <w:p w:rsidR="004D636B" w:rsidRPr="0090196F" w:rsidRDefault="004D636B" w:rsidP="004D63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96F">
        <w:rPr>
          <w:rFonts w:ascii="Times New Roman" w:hAnsi="Times New Roman" w:cs="Times New Roman"/>
          <w:sz w:val="24"/>
          <w:szCs w:val="24"/>
        </w:rPr>
        <w:t>înaintează PSI revizuit COSP pentru avizare;</w:t>
      </w:r>
    </w:p>
    <w:p w:rsidR="004D636B" w:rsidRPr="0090196F" w:rsidRDefault="004D636B" w:rsidP="004D63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96F">
        <w:rPr>
          <w:rFonts w:ascii="Times New Roman" w:hAnsi="Times New Roman" w:cs="Times New Roman"/>
          <w:sz w:val="24"/>
          <w:szCs w:val="24"/>
        </w:rPr>
        <w:t xml:space="preserve">propune SEOSP reevaluarea complexă înainte de expirarea termenului legal, bine motivată şi documentată; </w:t>
      </w:r>
    </w:p>
    <w:p w:rsidR="004D636B" w:rsidRPr="0090196F" w:rsidRDefault="004D636B" w:rsidP="004D63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96F">
        <w:rPr>
          <w:rFonts w:ascii="Times New Roman" w:hAnsi="Times New Roman" w:cs="Times New Roman"/>
          <w:sz w:val="24"/>
          <w:szCs w:val="24"/>
        </w:rPr>
        <w:t>transmite informaţia monitorizată către părţile implicate şi interesate: profesionişti, copil şi familie;</w:t>
      </w:r>
    </w:p>
    <w:p w:rsidR="004D636B" w:rsidRPr="0090196F" w:rsidRDefault="004D636B" w:rsidP="004D63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96F">
        <w:rPr>
          <w:rFonts w:ascii="Times New Roman" w:hAnsi="Times New Roman" w:cs="Times New Roman"/>
          <w:sz w:val="24"/>
          <w:szCs w:val="24"/>
        </w:rPr>
        <w:t xml:space="preserve">explică familiei/reprezentantului legal clauzele contractuale din Contractul cu famiia. </w:t>
      </w:r>
    </w:p>
    <w:p w:rsidR="004D636B" w:rsidRPr="0090196F" w:rsidRDefault="004D636B" w:rsidP="004D636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D636B" w:rsidRPr="0090196F" w:rsidRDefault="004D636B" w:rsidP="004D636B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196F">
        <w:rPr>
          <w:rFonts w:ascii="Times New Roman" w:hAnsi="Times New Roman" w:cs="Times New Roman"/>
          <w:sz w:val="24"/>
          <w:szCs w:val="24"/>
        </w:rPr>
        <w:t xml:space="preserve">În cazul în care responsabilul de caz este profesor itinerant şi de spijin, în completarea prezentelor atribuţii, îndeplineşte şi atribuţiile prevăzute la art. 19 din OMECTS nr. 5574/2011 pentru aprobarea </w:t>
      </w:r>
      <w:r w:rsidRPr="0090196F">
        <w:rPr>
          <w:rFonts w:ascii="Times New Roman" w:hAnsi="Times New Roman" w:cs="Times New Roman"/>
          <w:b/>
          <w:sz w:val="24"/>
          <w:szCs w:val="24"/>
        </w:rPr>
        <w:t>Metodologiei privind organizarea serviciilor de sprijin educaţional pentru copiii, elevii şi tinerii cu cerinţe educaţionale speciale integraţi în învăţământul de masă</w:t>
      </w:r>
    </w:p>
    <w:p w:rsidR="004D636B" w:rsidRPr="0090196F" w:rsidRDefault="004D636B" w:rsidP="004D636B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4D636B" w:rsidRPr="0090196F" w:rsidRDefault="004D636B" w:rsidP="004D636B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4D636B" w:rsidRPr="0090196F" w:rsidRDefault="004D636B" w:rsidP="004D636B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4D636B" w:rsidRPr="0090196F" w:rsidRDefault="004D636B" w:rsidP="004D636B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4D636B" w:rsidRPr="0090196F" w:rsidRDefault="004D636B" w:rsidP="004D636B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90196F">
        <w:rPr>
          <w:rFonts w:ascii="Times New Roman" w:hAnsi="Times New Roman" w:cs="Times New Roman"/>
          <w:snapToGrid w:val="0"/>
          <w:sz w:val="24"/>
          <w:szCs w:val="24"/>
        </w:rPr>
        <w:t xml:space="preserve">Am luat cunoştinţă, </w:t>
      </w:r>
    </w:p>
    <w:p w:rsidR="004D636B" w:rsidRPr="0090196F" w:rsidRDefault="004D636B" w:rsidP="004D636B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90196F">
        <w:rPr>
          <w:rFonts w:ascii="Times New Roman" w:hAnsi="Times New Roman" w:cs="Times New Roman"/>
          <w:snapToGrid w:val="0"/>
          <w:sz w:val="24"/>
          <w:szCs w:val="24"/>
        </w:rPr>
        <w:t>Responsabil de caz servicii psihoeducaționale,</w:t>
      </w:r>
    </w:p>
    <w:p w:rsidR="004D636B" w:rsidRPr="0090196F" w:rsidRDefault="004D636B" w:rsidP="004D636B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90196F">
        <w:rPr>
          <w:rFonts w:ascii="Times New Roman" w:hAnsi="Times New Roman" w:cs="Times New Roman"/>
          <w:snapToGrid w:val="0"/>
          <w:sz w:val="24"/>
          <w:szCs w:val="24"/>
        </w:rPr>
        <w:t>_________________________</w:t>
      </w:r>
    </w:p>
    <w:p w:rsidR="004D636B" w:rsidRPr="0090196F" w:rsidRDefault="004D636B" w:rsidP="004D636B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4D636B" w:rsidRPr="0090196F" w:rsidRDefault="000001B6" w:rsidP="004D636B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90196F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="004D636B" w:rsidRPr="0090196F">
        <w:rPr>
          <w:rFonts w:ascii="Times New Roman" w:hAnsi="Times New Roman" w:cs="Times New Roman"/>
          <w:snapToGrid w:val="0"/>
          <w:sz w:val="24"/>
          <w:szCs w:val="24"/>
        </w:rPr>
        <w:t xml:space="preserve">Data, </w:t>
      </w:r>
    </w:p>
    <w:p w:rsidR="00160BAA" w:rsidRPr="0090196F" w:rsidRDefault="004D636B" w:rsidP="00000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96F">
        <w:rPr>
          <w:rFonts w:ascii="Times New Roman" w:hAnsi="Times New Roman" w:cs="Times New Roman"/>
          <w:snapToGrid w:val="0"/>
          <w:sz w:val="24"/>
          <w:szCs w:val="24"/>
        </w:rPr>
        <w:t>____________</w:t>
      </w:r>
    </w:p>
    <w:sectPr w:rsidR="00160BAA" w:rsidRPr="0090196F" w:rsidSect="005B216D">
      <w:pgSz w:w="12240" w:h="15840"/>
      <w:pgMar w:top="426" w:right="90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017CC"/>
    <w:multiLevelType w:val="hybridMultilevel"/>
    <w:tmpl w:val="BDB680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65CAF"/>
    <w:multiLevelType w:val="hybridMultilevel"/>
    <w:tmpl w:val="459AB2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A5E8E"/>
    <w:multiLevelType w:val="hybridMultilevel"/>
    <w:tmpl w:val="83E68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02A91"/>
    <w:multiLevelType w:val="hybridMultilevel"/>
    <w:tmpl w:val="7B84EB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0A6727"/>
    <w:rsid w:val="000001B6"/>
    <w:rsid w:val="000979DA"/>
    <w:rsid w:val="000A6727"/>
    <w:rsid w:val="001375D0"/>
    <w:rsid w:val="00160BAA"/>
    <w:rsid w:val="001C637D"/>
    <w:rsid w:val="003B7C0D"/>
    <w:rsid w:val="004D636B"/>
    <w:rsid w:val="004F14A3"/>
    <w:rsid w:val="004F7386"/>
    <w:rsid w:val="005964AA"/>
    <w:rsid w:val="005B216D"/>
    <w:rsid w:val="005E2EFA"/>
    <w:rsid w:val="0061667A"/>
    <w:rsid w:val="006930DC"/>
    <w:rsid w:val="00700400"/>
    <w:rsid w:val="00730766"/>
    <w:rsid w:val="0090196F"/>
    <w:rsid w:val="009A4CF1"/>
    <w:rsid w:val="00C817AE"/>
    <w:rsid w:val="00DF7E05"/>
    <w:rsid w:val="00EB2FA2"/>
    <w:rsid w:val="00F5191F"/>
    <w:rsid w:val="00FA58C7"/>
    <w:rsid w:val="00FF3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727"/>
    <w:pPr>
      <w:spacing w:after="160" w:line="259" w:lineRule="auto"/>
      <w:ind w:left="720"/>
      <w:contextualSpacing/>
    </w:pPr>
    <w:rPr>
      <w:rFonts w:ascii="Calibri" w:eastAsiaTheme="minorHAnsi"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CA993-A6B3-4DD5-A73E-4EF084FAD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Scoala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Dell_3</cp:lastModifiedBy>
  <cp:revision>2</cp:revision>
  <dcterms:created xsi:type="dcterms:W3CDTF">2022-12-06T11:30:00Z</dcterms:created>
  <dcterms:modified xsi:type="dcterms:W3CDTF">2022-12-06T11:30:00Z</dcterms:modified>
</cp:coreProperties>
</file>