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56B" w:rsidRDefault="009D0A8F" w:rsidP="0025756B">
      <w:pPr>
        <w:jc w:val="center"/>
        <w:rPr>
          <w:b/>
          <w:sz w:val="52"/>
          <w:szCs w:val="52"/>
          <w:lang w:val="it-IT"/>
        </w:rPr>
      </w:pPr>
      <w:r w:rsidRPr="0025756B">
        <w:rPr>
          <w:b/>
          <w:sz w:val="52"/>
          <w:szCs w:val="52"/>
          <w:lang w:val="it-IT"/>
        </w:rPr>
        <w:t xml:space="preserve">Proiect </w:t>
      </w:r>
      <w:r w:rsidR="0025756B">
        <w:rPr>
          <w:b/>
          <w:sz w:val="52"/>
          <w:szCs w:val="52"/>
          <w:lang w:val="it-IT"/>
        </w:rPr>
        <w:t>educațional</w:t>
      </w:r>
    </w:p>
    <w:p w:rsidR="0025756B" w:rsidRPr="0025756B" w:rsidRDefault="009D0A8F" w:rsidP="0025756B">
      <w:pPr>
        <w:jc w:val="center"/>
        <w:rPr>
          <w:b/>
          <w:sz w:val="52"/>
          <w:szCs w:val="52"/>
          <w:lang w:val="it-IT"/>
        </w:rPr>
      </w:pPr>
      <w:r w:rsidRPr="0025756B">
        <w:rPr>
          <w:b/>
          <w:sz w:val="52"/>
          <w:szCs w:val="52"/>
          <w:lang w:val="it-IT"/>
        </w:rPr>
        <w:t xml:space="preserve">de prevenire </w:t>
      </w:r>
      <w:r w:rsidR="0025756B">
        <w:rPr>
          <w:b/>
          <w:sz w:val="52"/>
          <w:szCs w:val="52"/>
          <w:lang w:val="it-IT"/>
        </w:rPr>
        <w:t xml:space="preserve">a traficului de </w:t>
      </w:r>
      <w:r w:rsidR="002A70A5">
        <w:rPr>
          <w:b/>
          <w:sz w:val="52"/>
          <w:szCs w:val="52"/>
          <w:lang w:val="it-IT"/>
        </w:rPr>
        <w:t>persoane</w:t>
      </w:r>
    </w:p>
    <w:p w:rsidR="0025756B" w:rsidRPr="002A70A5" w:rsidRDefault="0000675B" w:rsidP="002A70A5">
      <w:pPr>
        <w:ind w:left="142" w:hanging="142"/>
        <w:jc w:val="center"/>
        <w:rPr>
          <w:rFonts w:ascii="Arial Black" w:hAnsi="Arial Black"/>
          <w:b/>
          <w:i/>
          <w:sz w:val="36"/>
          <w:szCs w:val="36"/>
          <w:lang w:val="pt-BR"/>
        </w:rPr>
      </w:pPr>
      <w:r>
        <w:rPr>
          <w:rFonts w:ascii="Arial Black" w:hAnsi="Arial Black"/>
          <w:b/>
          <w:i/>
          <w:sz w:val="36"/>
          <w:szCs w:val="36"/>
          <w:lang w:val="pt-BR"/>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35.75pt;height:48pt" adj="7200" fillcolor="black">
            <v:shadow color="#868686"/>
            <v:textpath style="font-family:&quot;Times New Roman&quot;;v-text-kern:t" trim="t" fitpath="t" string="„NU SUNT DE VÂNZARE!”"/>
          </v:shape>
        </w:pict>
      </w:r>
    </w:p>
    <w:p w:rsidR="0025756B" w:rsidRDefault="0025756B" w:rsidP="0025756B">
      <w:pPr>
        <w:jc w:val="center"/>
      </w:pPr>
      <w:r>
        <w:rPr>
          <w:noProof/>
          <w:lang w:val="en-GB" w:eastAsia="en-GB"/>
        </w:rPr>
        <w:drawing>
          <wp:inline distT="0" distB="0" distL="0" distR="0">
            <wp:extent cx="1365504" cy="505968"/>
            <wp:effectExtent l="285750" t="266700" r="329946" b="275082"/>
            <wp:docPr id="7" name="Picture 6" descr="1.logo_18 octomb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ogo_18 octombrie.jpg"/>
                    <pic:cNvPicPr/>
                  </pic:nvPicPr>
                  <pic:blipFill>
                    <a:blip r:embed="rId8"/>
                    <a:stretch>
                      <a:fillRect/>
                    </a:stretch>
                  </pic:blipFill>
                  <pic:spPr>
                    <a:xfrm>
                      <a:off x="0" y="0"/>
                      <a:ext cx="1365504" cy="5059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5756B" w:rsidRDefault="0025756B" w:rsidP="0025756B">
      <w:pPr>
        <w:jc w:val="center"/>
        <w:rPr>
          <w:rStyle w:val="Strong"/>
        </w:rPr>
      </w:pPr>
      <w:r>
        <w:rPr>
          <w:rStyle w:val="Strong"/>
        </w:rPr>
        <w:t xml:space="preserve">18 Octombrie  </w:t>
      </w:r>
    </w:p>
    <w:p w:rsidR="0025756B" w:rsidRDefault="0025756B" w:rsidP="002A70A5">
      <w:pPr>
        <w:jc w:val="center"/>
        <w:rPr>
          <w:b/>
        </w:rPr>
      </w:pPr>
      <w:r w:rsidRPr="00B92438">
        <w:rPr>
          <w:b/>
        </w:rPr>
        <w:t>Ziua Europeană de Luptă Împotriva Traficului de Persoane</w:t>
      </w:r>
    </w:p>
    <w:p w:rsidR="002A70A5" w:rsidRPr="002A70A5" w:rsidRDefault="002A70A5" w:rsidP="002A70A5">
      <w:pPr>
        <w:jc w:val="center"/>
      </w:pPr>
    </w:p>
    <w:p w:rsidR="00B31027" w:rsidRPr="002A70A5" w:rsidRDefault="0025756B" w:rsidP="002A70A5">
      <w:pPr>
        <w:jc w:val="center"/>
        <w:rPr>
          <w:rFonts w:ascii="Corbel" w:hAnsi="Corbel" w:cs="Arial"/>
          <w:b/>
          <w:i/>
          <w:color w:val="800000"/>
          <w:sz w:val="40"/>
          <w:szCs w:val="40"/>
          <w:lang w:val="pt-BR"/>
        </w:rPr>
      </w:pPr>
      <w:r>
        <w:rPr>
          <w:rFonts w:ascii="Corbel" w:hAnsi="Corbel" w:cs="Arial"/>
          <w:b/>
          <w:i/>
          <w:noProof/>
          <w:color w:val="800000"/>
          <w:sz w:val="40"/>
          <w:szCs w:val="40"/>
          <w:lang w:val="en-GB" w:eastAsia="en-GB"/>
        </w:rPr>
        <w:drawing>
          <wp:inline distT="0" distB="0" distL="0" distR="0">
            <wp:extent cx="3781425" cy="3797668"/>
            <wp:effectExtent l="0" t="0" r="9525" b="0"/>
            <wp:docPr id="5" name="Picture 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a:stretch>
                      <a:fillRect/>
                    </a:stretch>
                  </pic:blipFill>
                  <pic:spPr>
                    <a:xfrm>
                      <a:off x="0" y="0"/>
                      <a:ext cx="3781425" cy="3797668"/>
                    </a:xfrm>
                    <a:prstGeom prst="ellipse">
                      <a:avLst/>
                    </a:prstGeom>
                    <a:ln>
                      <a:noFill/>
                    </a:ln>
                    <a:effectLst>
                      <a:softEdge rad="112500"/>
                    </a:effectLst>
                  </pic:spPr>
                </pic:pic>
              </a:graphicData>
            </a:graphic>
          </wp:inline>
        </w:drawing>
      </w:r>
    </w:p>
    <w:p w:rsidR="002A70A5" w:rsidRDefault="002A70A5" w:rsidP="00A62387">
      <w:pPr>
        <w:jc w:val="center"/>
        <w:rPr>
          <w:b/>
          <w:sz w:val="32"/>
          <w:szCs w:val="32"/>
          <w:lang w:val="it-IT"/>
        </w:rPr>
      </w:pPr>
    </w:p>
    <w:p w:rsidR="00B31027" w:rsidRDefault="00021C1B" w:rsidP="00C81AC3">
      <w:pPr>
        <w:jc w:val="center"/>
        <w:rPr>
          <w:b/>
          <w:lang w:val="it-IT"/>
        </w:rPr>
      </w:pPr>
      <w:r w:rsidRPr="002A70A5">
        <w:rPr>
          <w:b/>
          <w:sz w:val="32"/>
          <w:szCs w:val="32"/>
          <w:lang w:val="it-IT"/>
        </w:rPr>
        <w:t>An școlar 20</w:t>
      </w:r>
      <w:r w:rsidR="00022434" w:rsidRPr="002A70A5">
        <w:rPr>
          <w:b/>
          <w:sz w:val="32"/>
          <w:szCs w:val="32"/>
          <w:lang w:val="it-IT"/>
        </w:rPr>
        <w:t>20</w:t>
      </w:r>
      <w:r w:rsidRPr="002A70A5">
        <w:rPr>
          <w:b/>
          <w:sz w:val="32"/>
          <w:szCs w:val="32"/>
          <w:lang w:val="it-IT"/>
        </w:rPr>
        <w:t xml:space="preserve"> - 20</w:t>
      </w:r>
      <w:r w:rsidR="00022434" w:rsidRPr="002A70A5">
        <w:rPr>
          <w:b/>
          <w:sz w:val="32"/>
          <w:szCs w:val="32"/>
          <w:lang w:val="it-IT"/>
        </w:rPr>
        <w:t>21</w:t>
      </w:r>
      <w:r w:rsidR="00B31027" w:rsidRPr="00530C62">
        <w:rPr>
          <w:b/>
          <w:lang w:val="it-IT"/>
        </w:rPr>
        <w:br w:type="page"/>
      </w:r>
      <w:r w:rsidR="00C81AC3">
        <w:rPr>
          <w:b/>
          <w:lang w:val="it-IT"/>
        </w:rPr>
        <w:lastRenderedPageBreak/>
        <w:t>ECHIPA</w:t>
      </w:r>
      <w:r w:rsidR="00C127CF">
        <w:rPr>
          <w:b/>
          <w:lang w:val="it-IT"/>
        </w:rPr>
        <w:t xml:space="preserve"> DE COORDONARE</w:t>
      </w:r>
    </w:p>
    <w:p w:rsidR="00C81AC3" w:rsidRPr="00530C62" w:rsidRDefault="00C81AC3" w:rsidP="00C81AC3">
      <w:pPr>
        <w:rPr>
          <w:lang w:val="it-IT"/>
        </w:rPr>
      </w:pPr>
    </w:p>
    <w:p w:rsidR="00022434" w:rsidRPr="00F91676" w:rsidRDefault="00021C1B" w:rsidP="00F91676">
      <w:pPr>
        <w:pStyle w:val="ListParagraph"/>
        <w:numPr>
          <w:ilvl w:val="0"/>
          <w:numId w:val="33"/>
        </w:numPr>
        <w:spacing w:line="360" w:lineRule="auto"/>
        <w:rPr>
          <w:b/>
          <w:lang w:val="it-IT"/>
        </w:rPr>
      </w:pPr>
      <w:r w:rsidRPr="00F91676">
        <w:rPr>
          <w:b/>
          <w:lang w:val="it-IT"/>
        </w:rPr>
        <w:t>Director CJRAE</w:t>
      </w:r>
      <w:r w:rsidR="00B31027" w:rsidRPr="00F91676">
        <w:rPr>
          <w:b/>
          <w:lang w:val="it-IT"/>
        </w:rPr>
        <w:t xml:space="preserve"> Sălaj</w:t>
      </w:r>
      <w:r w:rsidR="00B31027" w:rsidRPr="00F91676">
        <w:rPr>
          <w:b/>
          <w:lang w:val="it-IT"/>
        </w:rPr>
        <w:tab/>
      </w:r>
      <w:r w:rsidR="00B31027" w:rsidRPr="00F91676">
        <w:rPr>
          <w:b/>
          <w:lang w:val="it-IT"/>
        </w:rPr>
        <w:tab/>
      </w:r>
      <w:r w:rsidR="00B31027" w:rsidRPr="00F91676">
        <w:rPr>
          <w:b/>
          <w:lang w:val="it-IT"/>
        </w:rPr>
        <w:tab/>
      </w:r>
      <w:r w:rsidR="00B31027" w:rsidRPr="00F91676">
        <w:rPr>
          <w:b/>
          <w:lang w:val="it-IT"/>
        </w:rPr>
        <w:tab/>
        <w:t xml:space="preserve">                </w:t>
      </w:r>
      <w:r w:rsidRPr="00F91676">
        <w:rPr>
          <w:b/>
          <w:lang w:val="it-IT"/>
        </w:rPr>
        <w:t xml:space="preserve">   </w:t>
      </w:r>
    </w:p>
    <w:p w:rsidR="00022434" w:rsidRDefault="00022434" w:rsidP="00F91676">
      <w:pPr>
        <w:spacing w:line="360" w:lineRule="auto"/>
        <w:rPr>
          <w:b/>
          <w:lang w:val="it-IT"/>
        </w:rPr>
      </w:pPr>
      <w:r>
        <w:rPr>
          <w:lang w:val="pt-BR"/>
        </w:rPr>
        <w:t>p</w:t>
      </w:r>
      <w:r w:rsidRPr="00530C62">
        <w:rPr>
          <w:lang w:val="pt-BR"/>
        </w:rPr>
        <w:t xml:space="preserve">rof. </w:t>
      </w:r>
      <w:r w:rsidR="00C81AC3" w:rsidRPr="00530C62">
        <w:rPr>
          <w:lang w:val="pt-BR"/>
        </w:rPr>
        <w:t>D</w:t>
      </w:r>
      <w:r w:rsidRPr="00530C62">
        <w:rPr>
          <w:lang w:val="pt-BR"/>
        </w:rPr>
        <w:t xml:space="preserve">r. </w:t>
      </w:r>
      <w:r w:rsidR="00F91676">
        <w:rPr>
          <w:lang w:val="pt-BR"/>
        </w:rPr>
        <w:t>GÂRDAN MELANIA MARIA</w:t>
      </w:r>
      <w:r w:rsidRPr="00B122E7">
        <w:rPr>
          <w:lang w:val="pt-BR"/>
        </w:rPr>
        <w:t xml:space="preserve">  </w:t>
      </w:r>
      <w:r w:rsidR="00F91676">
        <w:rPr>
          <w:lang w:val="pt-BR"/>
        </w:rPr>
        <w:t xml:space="preserve">                                    </w:t>
      </w:r>
    </w:p>
    <w:p w:rsidR="00022434" w:rsidRDefault="00022434" w:rsidP="00022434">
      <w:pPr>
        <w:rPr>
          <w:lang w:val="pt-BR"/>
        </w:rPr>
      </w:pPr>
    </w:p>
    <w:p w:rsidR="00022434" w:rsidRDefault="00022434" w:rsidP="00F91676">
      <w:pPr>
        <w:pStyle w:val="ListParagraph"/>
        <w:numPr>
          <w:ilvl w:val="0"/>
          <w:numId w:val="33"/>
        </w:numPr>
        <w:rPr>
          <w:b/>
          <w:lang w:val="pt-BR"/>
        </w:rPr>
      </w:pPr>
      <w:r w:rsidRPr="00F91676">
        <w:rPr>
          <w:b/>
          <w:lang w:val="pt-BR"/>
        </w:rPr>
        <w:t>P</w:t>
      </w:r>
      <w:r w:rsidR="00B31027" w:rsidRPr="00F91676">
        <w:rPr>
          <w:b/>
          <w:lang w:val="pt-BR"/>
        </w:rPr>
        <w:t xml:space="preserve">rof. </w:t>
      </w:r>
      <w:r w:rsidR="00C81AC3" w:rsidRPr="00F91676">
        <w:rPr>
          <w:b/>
          <w:lang w:val="pt-BR"/>
        </w:rPr>
        <w:t>C</w:t>
      </w:r>
      <w:r w:rsidRPr="00F91676">
        <w:rPr>
          <w:b/>
          <w:lang w:val="pt-BR"/>
        </w:rPr>
        <w:t>onsilier școlar</w:t>
      </w:r>
      <w:r w:rsidR="00B31027" w:rsidRPr="00F91676">
        <w:rPr>
          <w:b/>
          <w:lang w:val="pt-BR"/>
        </w:rPr>
        <w:t xml:space="preserve"> </w:t>
      </w:r>
      <w:r w:rsidRPr="00F91676">
        <w:rPr>
          <w:b/>
          <w:lang w:val="pt-BR"/>
        </w:rPr>
        <w:t>cu atribuții de coordonator CJAP</w:t>
      </w:r>
    </w:p>
    <w:p w:rsidR="00F91676" w:rsidRPr="00F91676" w:rsidRDefault="00F91676" w:rsidP="00F91676">
      <w:pPr>
        <w:pStyle w:val="ListParagraph"/>
        <w:ind w:left="765"/>
        <w:rPr>
          <w:b/>
          <w:lang w:val="pt-BR"/>
        </w:rPr>
      </w:pPr>
    </w:p>
    <w:p w:rsidR="00F91676" w:rsidRDefault="00F91676" w:rsidP="00022434">
      <w:pPr>
        <w:rPr>
          <w:lang w:val="pt-BR"/>
        </w:rPr>
      </w:pPr>
      <w:r>
        <w:rPr>
          <w:lang w:val="pt-BR"/>
        </w:rPr>
        <w:t>MESAROS ADINA EMILIA</w:t>
      </w:r>
      <w:r w:rsidRPr="00F91676">
        <w:rPr>
          <w:lang w:val="pt-BR"/>
        </w:rPr>
        <w:t xml:space="preserve"> </w:t>
      </w:r>
      <w:r>
        <w:rPr>
          <w:lang w:val="pt-BR"/>
        </w:rPr>
        <w:t xml:space="preserve">                                                       </w:t>
      </w:r>
    </w:p>
    <w:p w:rsidR="00B31027" w:rsidRPr="00022434" w:rsidRDefault="00F91676" w:rsidP="00F91676">
      <w:pPr>
        <w:spacing w:line="360" w:lineRule="auto"/>
        <w:rPr>
          <w:b/>
          <w:lang w:val="it-IT"/>
        </w:rPr>
      </w:pPr>
      <w:r w:rsidRPr="00B122E7">
        <w:rPr>
          <w:lang w:val="pt-BR"/>
        </w:rPr>
        <w:t xml:space="preserve">               </w:t>
      </w:r>
    </w:p>
    <w:p w:rsidR="00022434" w:rsidRPr="00F91676" w:rsidRDefault="00022434" w:rsidP="00F91676">
      <w:pPr>
        <w:pStyle w:val="ListParagraph"/>
        <w:numPr>
          <w:ilvl w:val="0"/>
          <w:numId w:val="33"/>
        </w:numPr>
        <w:spacing w:line="360" w:lineRule="auto"/>
        <w:jc w:val="both"/>
        <w:rPr>
          <w:b/>
          <w:lang w:val="it-IT"/>
        </w:rPr>
      </w:pPr>
      <w:r w:rsidRPr="00F91676">
        <w:rPr>
          <w:b/>
          <w:lang w:val="it-IT"/>
        </w:rPr>
        <w:t xml:space="preserve">Prof. </w:t>
      </w:r>
      <w:r w:rsidR="00C81AC3" w:rsidRPr="00F91676">
        <w:rPr>
          <w:b/>
          <w:lang w:val="it-IT"/>
        </w:rPr>
        <w:t>C</w:t>
      </w:r>
      <w:r w:rsidRPr="00F91676">
        <w:rPr>
          <w:b/>
          <w:lang w:val="it-IT"/>
        </w:rPr>
        <w:t>onsilier școlar CJAP</w:t>
      </w:r>
    </w:p>
    <w:p w:rsidR="00F91676" w:rsidRDefault="00F91676" w:rsidP="00F91676">
      <w:pPr>
        <w:spacing w:line="360" w:lineRule="auto"/>
        <w:jc w:val="both"/>
        <w:rPr>
          <w:lang w:val="pt-BR"/>
        </w:rPr>
      </w:pPr>
      <w:r>
        <w:rPr>
          <w:lang w:val="it-IT"/>
        </w:rPr>
        <w:t xml:space="preserve">DRAGOȘ ANCA </w:t>
      </w:r>
      <w:r w:rsidR="00053FFF">
        <w:rPr>
          <w:lang w:val="it-IT"/>
        </w:rPr>
        <w:t>-</w:t>
      </w:r>
      <w:r>
        <w:rPr>
          <w:lang w:val="it-IT"/>
        </w:rPr>
        <w:t xml:space="preserve"> CORINA</w:t>
      </w:r>
      <w:r w:rsidRPr="00F91676">
        <w:rPr>
          <w:lang w:val="pt-BR"/>
        </w:rPr>
        <w:t xml:space="preserve"> </w:t>
      </w:r>
      <w:r>
        <w:rPr>
          <w:lang w:val="pt-BR"/>
        </w:rPr>
        <w:t xml:space="preserve">                                                    </w:t>
      </w:r>
      <w:r w:rsidR="00C127CF">
        <w:rPr>
          <w:lang w:val="pt-BR"/>
        </w:rPr>
        <w:t xml:space="preserve"> </w:t>
      </w:r>
      <w:r>
        <w:rPr>
          <w:lang w:val="pt-BR"/>
        </w:rPr>
        <w:t xml:space="preserve"> </w:t>
      </w:r>
      <w:bookmarkStart w:id="0" w:name="_GoBack"/>
      <w:bookmarkEnd w:id="0"/>
    </w:p>
    <w:p w:rsidR="00B31027" w:rsidRPr="004C11BD" w:rsidRDefault="00F91676" w:rsidP="006D5031">
      <w:pPr>
        <w:jc w:val="both"/>
        <w:rPr>
          <w:lang w:val="it-IT"/>
        </w:rPr>
      </w:pPr>
      <w:r w:rsidRPr="00B122E7">
        <w:rPr>
          <w:lang w:val="pt-BR"/>
        </w:rPr>
        <w:t xml:space="preserve">          </w:t>
      </w:r>
    </w:p>
    <w:p w:rsidR="00B31027" w:rsidRDefault="008E0EAE" w:rsidP="006D5031">
      <w:pPr>
        <w:jc w:val="both"/>
        <w:rPr>
          <w:lang w:val="it-IT"/>
        </w:rPr>
      </w:pPr>
      <w:r>
        <w:rPr>
          <w:lang w:val="it-IT"/>
        </w:rPr>
        <w:tab/>
      </w:r>
      <w:r w:rsidR="00C127CF">
        <w:rPr>
          <w:lang w:val="it-IT"/>
        </w:rPr>
        <w:tab/>
      </w:r>
      <w:r w:rsidR="00C127CF">
        <w:rPr>
          <w:lang w:val="it-IT"/>
        </w:rPr>
        <w:tab/>
      </w:r>
    </w:p>
    <w:p w:rsidR="00022434" w:rsidRDefault="00022434" w:rsidP="00022434">
      <w:pPr>
        <w:jc w:val="center"/>
        <w:rPr>
          <w:b/>
          <w:lang w:val="pt-BR"/>
        </w:rPr>
      </w:pPr>
    </w:p>
    <w:p w:rsidR="00F91676" w:rsidRDefault="00F91676" w:rsidP="00C81AC3">
      <w:pPr>
        <w:rPr>
          <w:b/>
          <w:lang w:val="it-IT"/>
        </w:rPr>
      </w:pPr>
    </w:p>
    <w:p w:rsidR="00F91676" w:rsidRDefault="00C81AC3" w:rsidP="00C81AC3">
      <w:pPr>
        <w:jc w:val="center"/>
        <w:rPr>
          <w:b/>
          <w:lang w:val="it-IT"/>
        </w:rPr>
      </w:pPr>
      <w:r>
        <w:rPr>
          <w:b/>
          <w:lang w:val="it-IT"/>
        </w:rPr>
        <w:t>ECHIPA DE IMPLEMENTARE LA NIVEL DE ȘCOALĂ</w:t>
      </w:r>
    </w:p>
    <w:p w:rsidR="00F91676" w:rsidRDefault="00F91676" w:rsidP="006D5031">
      <w:pPr>
        <w:jc w:val="center"/>
        <w:rPr>
          <w:b/>
          <w:lang w:val="it-IT"/>
        </w:rPr>
      </w:pPr>
    </w:p>
    <w:p w:rsidR="00C81AC3" w:rsidRPr="00C81AC3" w:rsidRDefault="00C81AC3" w:rsidP="00053FFF">
      <w:pPr>
        <w:ind w:firstLine="360"/>
        <w:jc w:val="both"/>
        <w:rPr>
          <w:lang w:val="it-IT"/>
        </w:rPr>
      </w:pPr>
      <w:r w:rsidRPr="00C81AC3">
        <w:rPr>
          <w:lang w:val="it-IT"/>
        </w:rPr>
        <w:t xml:space="preserve">Cadrele didactice din </w:t>
      </w:r>
      <w:r>
        <w:rPr>
          <w:lang w:val="it-IT"/>
        </w:rPr>
        <w:t>cadrul CJRAE Sălaj și din cadrul unităților de învățământ din județul Sălaj,</w:t>
      </w:r>
      <w:r w:rsidRPr="00C81AC3">
        <w:rPr>
          <w:lang w:val="it-IT"/>
        </w:rPr>
        <w:t xml:space="preserve"> în care funcționează Cabinete Școlare de Asistență Psihopedagogică și Cabinete Școlare Logopedice:</w:t>
      </w:r>
    </w:p>
    <w:p w:rsidR="00C81AC3" w:rsidRDefault="00C81AC3" w:rsidP="00C81AC3">
      <w:pPr>
        <w:spacing w:line="360" w:lineRule="auto"/>
        <w:jc w:val="both"/>
        <w:rPr>
          <w:b/>
          <w:lang w:val="it-IT"/>
        </w:rPr>
      </w:pPr>
    </w:p>
    <w:p w:rsidR="00C81AC3" w:rsidRDefault="00C81AC3" w:rsidP="00C81AC3">
      <w:pPr>
        <w:pStyle w:val="ListParagraph"/>
        <w:numPr>
          <w:ilvl w:val="0"/>
          <w:numId w:val="35"/>
        </w:numPr>
        <w:spacing w:line="360" w:lineRule="auto"/>
        <w:rPr>
          <w:lang w:val="it-IT"/>
        </w:rPr>
      </w:pPr>
      <w:r w:rsidRPr="00C81AC3">
        <w:rPr>
          <w:lang w:val="it-IT"/>
        </w:rPr>
        <w:t>Profesorii, consilieri șc</w:t>
      </w:r>
      <w:r>
        <w:rPr>
          <w:lang w:val="it-IT"/>
        </w:rPr>
        <w:t>o</w:t>
      </w:r>
      <w:r w:rsidRPr="00C81AC3">
        <w:rPr>
          <w:lang w:val="it-IT"/>
        </w:rPr>
        <w:t>lari</w:t>
      </w:r>
      <w:r>
        <w:rPr>
          <w:lang w:val="it-IT"/>
        </w:rPr>
        <w:t>;</w:t>
      </w:r>
    </w:p>
    <w:p w:rsidR="00C81AC3" w:rsidRDefault="00C81AC3" w:rsidP="00C81AC3">
      <w:pPr>
        <w:pStyle w:val="ListParagraph"/>
        <w:numPr>
          <w:ilvl w:val="0"/>
          <w:numId w:val="35"/>
        </w:numPr>
        <w:spacing w:line="360" w:lineRule="auto"/>
        <w:rPr>
          <w:lang w:val="it-IT"/>
        </w:rPr>
      </w:pPr>
      <w:r>
        <w:rPr>
          <w:lang w:val="it-IT"/>
        </w:rPr>
        <w:t>Profesorii logopezi;</w:t>
      </w:r>
    </w:p>
    <w:p w:rsidR="00C81AC3" w:rsidRDefault="00C81AC3" w:rsidP="00C81AC3">
      <w:pPr>
        <w:pStyle w:val="ListParagraph"/>
        <w:numPr>
          <w:ilvl w:val="0"/>
          <w:numId w:val="35"/>
        </w:numPr>
        <w:spacing w:line="360" w:lineRule="auto"/>
        <w:rPr>
          <w:lang w:val="it-IT"/>
        </w:rPr>
      </w:pPr>
      <w:r>
        <w:rPr>
          <w:lang w:val="it-IT"/>
        </w:rPr>
        <w:t>Profesorii de educație fizică;</w:t>
      </w:r>
    </w:p>
    <w:p w:rsidR="00C81AC3" w:rsidRPr="00C127CF" w:rsidRDefault="00C81AC3" w:rsidP="00C81AC3">
      <w:pPr>
        <w:pStyle w:val="ListParagraph"/>
        <w:numPr>
          <w:ilvl w:val="0"/>
          <w:numId w:val="35"/>
        </w:numPr>
        <w:spacing w:line="360" w:lineRule="auto"/>
        <w:rPr>
          <w:lang w:val="it-IT"/>
        </w:rPr>
      </w:pPr>
      <w:r>
        <w:rPr>
          <w:lang w:val="it-IT"/>
        </w:rPr>
        <w:t>Profesori dirigin</w:t>
      </w:r>
      <w:r w:rsidR="00C127CF">
        <w:rPr>
          <w:lang w:val="it-IT"/>
        </w:rPr>
        <w:t>ți.</w:t>
      </w:r>
    </w:p>
    <w:p w:rsidR="00F91676" w:rsidRDefault="00F91676" w:rsidP="00C81AC3">
      <w:pPr>
        <w:rPr>
          <w:b/>
          <w:lang w:val="it-IT"/>
        </w:rPr>
      </w:pPr>
    </w:p>
    <w:p w:rsidR="00B31027" w:rsidRPr="00B122E7" w:rsidRDefault="00B31027" w:rsidP="006D5031">
      <w:pPr>
        <w:jc w:val="center"/>
        <w:rPr>
          <w:b/>
          <w:lang w:val="it-IT"/>
        </w:rPr>
      </w:pPr>
      <w:r w:rsidRPr="00B122E7">
        <w:rPr>
          <w:b/>
          <w:lang w:val="it-IT"/>
        </w:rPr>
        <w:t>ARGUMENT</w:t>
      </w:r>
    </w:p>
    <w:p w:rsidR="00B31027" w:rsidRPr="00B122E7" w:rsidRDefault="00B31027" w:rsidP="006D5031">
      <w:pPr>
        <w:jc w:val="both"/>
        <w:rPr>
          <w:b/>
          <w:lang w:val="it-IT"/>
        </w:rPr>
      </w:pPr>
    </w:p>
    <w:p w:rsidR="00B31027" w:rsidRPr="005266F5" w:rsidRDefault="00B31027" w:rsidP="006D5031">
      <w:pPr>
        <w:jc w:val="both"/>
        <w:rPr>
          <w:b/>
          <w:bCs/>
        </w:rPr>
      </w:pPr>
      <w:r w:rsidRPr="00B122E7">
        <w:rPr>
          <w:b/>
          <w:lang w:val="it-IT"/>
        </w:rPr>
        <w:tab/>
      </w:r>
      <w:r w:rsidRPr="005266F5">
        <w:rPr>
          <w:b/>
          <w:bCs/>
        </w:rPr>
        <w:t>Ce este traficul de persoane?</w:t>
      </w:r>
    </w:p>
    <w:p w:rsidR="00B31027" w:rsidRPr="005266F5" w:rsidRDefault="006D5031" w:rsidP="006D5031">
      <w:pPr>
        <w:ind w:firstLine="720"/>
        <w:jc w:val="both"/>
      </w:pPr>
      <w:r>
        <w:rPr>
          <w:b/>
          <w:bCs/>
        </w:rPr>
        <w:t xml:space="preserve">Legea </w:t>
      </w:r>
      <w:r w:rsidR="00B31027">
        <w:rPr>
          <w:b/>
          <w:bCs/>
        </w:rPr>
        <w:t>nr.</w:t>
      </w:r>
      <w:r w:rsidR="00B31027" w:rsidRPr="005266F5">
        <w:rPr>
          <w:b/>
          <w:bCs/>
        </w:rPr>
        <w:t xml:space="preserve">678/2001 </w:t>
      </w:r>
      <w:r w:rsidR="00B31027" w:rsidRPr="005266F5">
        <w:rPr>
          <w:bCs/>
        </w:rPr>
        <w:t>defineşte traficul astfel:</w:t>
      </w:r>
      <w:r w:rsidR="00B31027" w:rsidRPr="0074134F">
        <w:rPr>
          <w:bCs/>
        </w:rPr>
        <w:t xml:space="preserve"> „</w:t>
      </w:r>
      <w:r w:rsidR="00B31027">
        <w:t>Constituie infracţiune</w:t>
      </w:r>
      <w:r w:rsidR="00B31027" w:rsidRPr="005266F5">
        <w:t xml:space="preserve"> de trafic de persoane recrutarea, transporta</w:t>
      </w:r>
      <w:r w:rsidR="00B31027">
        <w:t>rea, trans</w:t>
      </w:r>
      <w:r w:rsidR="00B31027">
        <w:softHyphen/>
        <w:t xml:space="preserve">ferarea, cazarea sau </w:t>
      </w:r>
      <w:r w:rsidR="00B31027" w:rsidRPr="005266F5">
        <w:t>primirea unei persoane, prin ameninţare, violenţă sau prin alte for</w:t>
      </w:r>
      <w:r w:rsidR="00B31027" w:rsidRPr="005266F5">
        <w:softHyphen/>
        <w:t xml:space="preserve">me de constrângere, prin răpire, fraudă ori înşelăciune, abuz de autoritate sau profitând de imposibilitatea acelei persoane de a se apăra sau </w:t>
      </w:r>
      <w:r w:rsidR="00B31027">
        <w:t xml:space="preserve">de </w:t>
      </w:r>
      <w:r w:rsidR="00B31027" w:rsidRPr="005266F5">
        <w:t>a-şi exprima voinţa ori prin oferirea, darea, acceptarea sau primirea de bani ori de alte foloase, pentru obţinerea consimţă</w:t>
      </w:r>
      <w:r w:rsidR="00B31027" w:rsidRPr="005266F5">
        <w:softHyphen/>
        <w:t xml:space="preserve">mântului persoanei care are autoritate asupra altei persoane, în scopul </w:t>
      </w:r>
      <w:r w:rsidR="00B31027" w:rsidRPr="005266F5">
        <w:rPr>
          <w:i/>
          <w:iCs/>
        </w:rPr>
        <w:t>exploatării</w:t>
      </w:r>
      <w:r w:rsidR="00B31027" w:rsidRPr="005266F5">
        <w:t xml:space="preserve"> acestei persoane”. </w:t>
      </w:r>
    </w:p>
    <w:p w:rsidR="00B31027" w:rsidRPr="005266F5" w:rsidRDefault="00B31027" w:rsidP="006D5031">
      <w:pPr>
        <w:ind w:firstLine="720"/>
        <w:jc w:val="both"/>
      </w:pPr>
    </w:p>
    <w:p w:rsidR="00B31027" w:rsidRPr="005266F5" w:rsidRDefault="00B31027" w:rsidP="006D5031">
      <w:pPr>
        <w:pStyle w:val="Pa1"/>
        <w:spacing w:line="240" w:lineRule="auto"/>
        <w:ind w:firstLine="720"/>
        <w:jc w:val="both"/>
        <w:rPr>
          <w:rFonts w:ascii="Times New Roman" w:hAnsi="Times New Roman"/>
          <w:b/>
          <w:bCs/>
          <w:lang w:val="ro-RO"/>
        </w:rPr>
      </w:pPr>
      <w:r w:rsidRPr="005266F5">
        <w:rPr>
          <w:rFonts w:ascii="Times New Roman" w:hAnsi="Times New Roman"/>
          <w:b/>
          <w:bCs/>
          <w:lang w:val="ro-RO"/>
        </w:rPr>
        <w:t>Forme de exploatare:</w:t>
      </w:r>
    </w:p>
    <w:p w:rsidR="00B31027" w:rsidRPr="005266F5" w:rsidRDefault="00B31027" w:rsidP="006D5031">
      <w:pPr>
        <w:numPr>
          <w:ilvl w:val="0"/>
          <w:numId w:val="17"/>
        </w:numPr>
        <w:jc w:val="both"/>
        <w:rPr>
          <w:rFonts w:eastAsia="SimSun"/>
          <w:lang w:eastAsia="zh-CN"/>
        </w:rPr>
      </w:pPr>
      <w:r w:rsidRPr="005266F5">
        <w:rPr>
          <w:rFonts w:eastAsia="SimSun"/>
          <w:lang w:eastAsia="zh-CN"/>
        </w:rPr>
        <w:lastRenderedPageBreak/>
        <w:t>executarea unei munci sau îndeplinirea de servicii, în mod forţat, cu încălcarea normelor le</w:t>
      </w:r>
      <w:r>
        <w:rPr>
          <w:rFonts w:eastAsia="SimSun"/>
          <w:lang w:eastAsia="zh-CN"/>
        </w:rPr>
        <w:t>gale privind condiţiile de muncă</w:t>
      </w:r>
      <w:r w:rsidRPr="005266F5">
        <w:rPr>
          <w:rFonts w:eastAsia="SimSun"/>
          <w:lang w:eastAsia="zh-CN"/>
        </w:rPr>
        <w:t>, salarizar</w:t>
      </w:r>
      <w:r>
        <w:rPr>
          <w:rFonts w:eastAsia="SimSun"/>
          <w:lang w:eastAsia="zh-CN"/>
        </w:rPr>
        <w:t>e, sănătate ș</w:t>
      </w:r>
      <w:r w:rsidRPr="005266F5">
        <w:rPr>
          <w:rFonts w:eastAsia="SimSun"/>
          <w:lang w:eastAsia="zh-CN"/>
        </w:rPr>
        <w:t>i securitate;</w:t>
      </w:r>
    </w:p>
    <w:p w:rsidR="00B31027" w:rsidRPr="005266F5" w:rsidRDefault="00B31027" w:rsidP="006D5031">
      <w:pPr>
        <w:numPr>
          <w:ilvl w:val="0"/>
          <w:numId w:val="17"/>
        </w:numPr>
        <w:jc w:val="both"/>
        <w:rPr>
          <w:rFonts w:eastAsia="SimSun"/>
          <w:lang w:eastAsia="zh-CN"/>
        </w:rPr>
      </w:pPr>
      <w:r>
        <w:rPr>
          <w:rFonts w:eastAsia="SimSun"/>
          <w:lang w:eastAsia="zh-CN"/>
        </w:rPr>
        <w:t>ținerea î</w:t>
      </w:r>
      <w:r w:rsidRPr="005266F5">
        <w:rPr>
          <w:rFonts w:eastAsia="SimSun"/>
          <w:lang w:eastAsia="zh-CN"/>
        </w:rPr>
        <w:t>n stare de sclavie sau alte procedee asemănătoare de lipsire de libertate ori de aservire;</w:t>
      </w:r>
    </w:p>
    <w:p w:rsidR="00B31027" w:rsidRPr="005266F5" w:rsidRDefault="00B31027" w:rsidP="006D5031">
      <w:pPr>
        <w:numPr>
          <w:ilvl w:val="0"/>
          <w:numId w:val="17"/>
        </w:numPr>
        <w:jc w:val="both"/>
        <w:rPr>
          <w:rFonts w:eastAsia="SimSun"/>
          <w:lang w:eastAsia="zh-CN"/>
        </w:rPr>
      </w:pPr>
      <w:r w:rsidRPr="005266F5">
        <w:rPr>
          <w:rFonts w:eastAsia="SimSun"/>
          <w:lang w:eastAsia="zh-CN"/>
        </w:rPr>
        <w:t>obligarea la practicarea prostituţiei</w:t>
      </w:r>
      <w:r>
        <w:rPr>
          <w:rFonts w:eastAsia="SimSun"/>
          <w:lang w:eastAsia="zh-CN"/>
        </w:rPr>
        <w:t>, la reprezentări pornografice î</w:t>
      </w:r>
      <w:r w:rsidRPr="005266F5">
        <w:rPr>
          <w:rFonts w:eastAsia="SimSun"/>
          <w:lang w:eastAsia="zh-CN"/>
        </w:rPr>
        <w:t xml:space="preserve">n vederea producerii şi difuzării de materiale pornografice sau </w:t>
      </w:r>
      <w:r>
        <w:rPr>
          <w:rFonts w:eastAsia="SimSun"/>
          <w:lang w:eastAsia="zh-CN"/>
        </w:rPr>
        <w:t>alte forme de exploatare sexuală</w:t>
      </w:r>
      <w:r w:rsidRPr="005266F5">
        <w:rPr>
          <w:rFonts w:eastAsia="SimSun"/>
          <w:lang w:eastAsia="zh-CN"/>
        </w:rPr>
        <w:t>;</w:t>
      </w:r>
    </w:p>
    <w:p w:rsidR="00B31027" w:rsidRPr="005266F5" w:rsidRDefault="00B31027" w:rsidP="006D5031">
      <w:pPr>
        <w:numPr>
          <w:ilvl w:val="0"/>
          <w:numId w:val="17"/>
        </w:numPr>
        <w:jc w:val="both"/>
        <w:rPr>
          <w:rFonts w:eastAsia="SimSun"/>
          <w:lang w:eastAsia="zh-CN"/>
        </w:rPr>
      </w:pPr>
      <w:r w:rsidRPr="005266F5">
        <w:rPr>
          <w:rFonts w:eastAsia="SimSun"/>
          <w:lang w:eastAsia="zh-CN"/>
        </w:rPr>
        <w:t>prelevarea de organe;</w:t>
      </w:r>
    </w:p>
    <w:p w:rsidR="00B31027" w:rsidRPr="005266F5" w:rsidRDefault="00B31027" w:rsidP="006D5031">
      <w:pPr>
        <w:numPr>
          <w:ilvl w:val="0"/>
          <w:numId w:val="17"/>
        </w:numPr>
        <w:jc w:val="both"/>
        <w:rPr>
          <w:rFonts w:eastAsia="SimSun"/>
          <w:lang w:eastAsia="zh-CN"/>
        </w:rPr>
      </w:pPr>
      <w:r w:rsidRPr="005266F5">
        <w:rPr>
          <w:rFonts w:eastAsia="SimSun"/>
          <w:lang w:eastAsia="zh-CN"/>
        </w:rPr>
        <w:t>efectuarea unor alte asemenea activităţi</w:t>
      </w:r>
      <w:r>
        <w:rPr>
          <w:rFonts w:eastAsia="SimSun"/>
          <w:lang w:eastAsia="zh-CN"/>
        </w:rPr>
        <w:t xml:space="preserve"> prin care se încalcă drepturi ș</w:t>
      </w:r>
      <w:r w:rsidRPr="005266F5">
        <w:rPr>
          <w:rFonts w:eastAsia="SimSun"/>
          <w:lang w:eastAsia="zh-CN"/>
        </w:rPr>
        <w:t>i libertăţi fundamentale ale omului.</w:t>
      </w:r>
    </w:p>
    <w:p w:rsidR="00B31027" w:rsidRPr="005266F5" w:rsidRDefault="00B31027" w:rsidP="006D5031">
      <w:pPr>
        <w:ind w:left="360"/>
        <w:jc w:val="both"/>
        <w:rPr>
          <w:rFonts w:eastAsia="SimSun"/>
          <w:lang w:eastAsia="zh-CN"/>
        </w:rPr>
      </w:pPr>
    </w:p>
    <w:p w:rsidR="00B31027" w:rsidRPr="005266F5" w:rsidRDefault="00B31027" w:rsidP="006D5031">
      <w:pPr>
        <w:ind w:firstLine="720"/>
        <w:jc w:val="both"/>
        <w:rPr>
          <w:b/>
          <w:bCs/>
        </w:rPr>
      </w:pPr>
      <w:r w:rsidRPr="005266F5">
        <w:rPr>
          <w:b/>
          <w:bCs/>
        </w:rPr>
        <w:t>Tipuri de trafic:</w:t>
      </w:r>
    </w:p>
    <w:p w:rsidR="00B31027" w:rsidRPr="005266F5" w:rsidRDefault="00B31027" w:rsidP="006D5031">
      <w:pPr>
        <w:ind w:firstLine="720"/>
        <w:jc w:val="both"/>
      </w:pPr>
      <w:r>
        <w:t>-  intern -</w:t>
      </w:r>
      <w:r w:rsidRPr="005266F5">
        <w:t xml:space="preserve"> în ţara de origine;</w:t>
      </w:r>
    </w:p>
    <w:p w:rsidR="00B31027" w:rsidRPr="005266F5" w:rsidRDefault="00B31027" w:rsidP="006D5031">
      <w:pPr>
        <w:ind w:firstLine="720"/>
        <w:jc w:val="both"/>
      </w:pPr>
      <w:r>
        <w:t>-  extern -</w:t>
      </w:r>
      <w:r w:rsidRPr="005266F5">
        <w:t xml:space="preserve"> în afara ţării.</w:t>
      </w:r>
    </w:p>
    <w:p w:rsidR="00B31027" w:rsidRPr="00B122E7" w:rsidRDefault="00B31027" w:rsidP="006D5031">
      <w:pPr>
        <w:ind w:firstLine="720"/>
        <w:jc w:val="both"/>
        <w:rPr>
          <w:lang w:val="pt-BR"/>
        </w:rPr>
      </w:pPr>
      <w:r w:rsidRPr="00B51534">
        <w:rPr>
          <w:lang w:val="pt-BR"/>
        </w:rPr>
        <w:t xml:space="preserve">Traficul de persoane este o încălcare gravă a drepturilor şi a </w:t>
      </w:r>
      <w:r>
        <w:rPr>
          <w:lang w:val="pt-BR"/>
        </w:rPr>
        <w:t>demnităţ</w:t>
      </w:r>
      <w:r w:rsidRPr="00B51534">
        <w:rPr>
          <w:lang w:val="pt-BR"/>
        </w:rPr>
        <w:t xml:space="preserve">ii umane. </w:t>
      </w:r>
      <w:r>
        <w:rPr>
          <w:lang w:val="pt-BR"/>
        </w:rPr>
        <w:t>Data de 18 o</w:t>
      </w:r>
      <w:r w:rsidRPr="00B122E7">
        <w:rPr>
          <w:lang w:val="pt-BR"/>
        </w:rPr>
        <w:t xml:space="preserve">ctombrie a fost numită de </w:t>
      </w:r>
      <w:r>
        <w:rPr>
          <w:lang w:val="pt-BR"/>
        </w:rPr>
        <w:t xml:space="preserve">către </w:t>
      </w:r>
      <w:r w:rsidRPr="00B122E7">
        <w:rPr>
          <w:lang w:val="pt-BR"/>
        </w:rPr>
        <w:t>Comisia Europeană în anul 2007, Ziua Europeană de Luptă Împotriva Traficului de Persoane. Comisia Europeană admite faptul că traficul de persoane se întâmplă în toată lumea şi susţine creşterea nivelului de conştientizare prin evenimente în spaţiul public.</w:t>
      </w:r>
    </w:p>
    <w:p w:rsidR="00B31027" w:rsidRPr="00B122E7" w:rsidRDefault="00B31027" w:rsidP="006D5031">
      <w:pPr>
        <w:jc w:val="both"/>
        <w:rPr>
          <w:lang w:val="pt-BR"/>
        </w:rPr>
      </w:pPr>
      <w:r w:rsidRPr="00B122E7">
        <w:rPr>
          <w:lang w:val="pt-BR"/>
        </w:rPr>
        <w:tab/>
        <w:t>Eforturile depuse la nivel naţional şi internaţional împotriva traficului de persoane s-au intensificat vizibil începând cu anul 2000</w:t>
      </w:r>
      <w:r>
        <w:rPr>
          <w:lang w:val="pt-BR"/>
        </w:rPr>
        <w:t>,</w:t>
      </w:r>
      <w:r w:rsidRPr="00B122E7">
        <w:rPr>
          <w:lang w:val="pt-BR"/>
        </w:rPr>
        <w:t xml:space="preserve"> atât pentru combaterea traficului de persoane</w:t>
      </w:r>
      <w:r>
        <w:rPr>
          <w:lang w:val="pt-BR"/>
        </w:rPr>
        <w:t>,</w:t>
      </w:r>
      <w:r w:rsidRPr="00B122E7">
        <w:rPr>
          <w:lang w:val="pt-BR"/>
        </w:rPr>
        <w:t xml:space="preserve"> cât şi pentru prevenirea fenomenului şi asistarea victimelor. Aşa cum reiese şi din Strategia Naţională Împotriva Traficului de Persoane, prevenirea traficului de persoane rămâne în continuare pe agenda organismelor internaţionale, a fiecărui stat în parte, dar şi a întregii societăţi</w:t>
      </w:r>
      <w:r>
        <w:rPr>
          <w:lang w:val="pt-BR"/>
        </w:rPr>
        <w:t>,</w:t>
      </w:r>
      <w:r w:rsidRPr="00B122E7">
        <w:rPr>
          <w:lang w:val="pt-BR"/>
        </w:rPr>
        <w:t xml:space="preserve"> în vederea conştientizării efectelor negative, a impactului distrugător pe care îl are acest fenomen infracţional asupra copiilor, tinerilor, femeilor şi categoriilor sociale vulnerabile.</w:t>
      </w:r>
    </w:p>
    <w:p w:rsidR="00B31027" w:rsidRPr="00B122E7" w:rsidRDefault="00B31027" w:rsidP="006D5031">
      <w:pPr>
        <w:jc w:val="both"/>
        <w:rPr>
          <w:lang w:val="pt-BR"/>
        </w:rPr>
      </w:pPr>
      <w:r w:rsidRPr="00B122E7">
        <w:rPr>
          <w:lang w:val="pt-BR"/>
        </w:rPr>
        <w:tab/>
        <w:t>În acest context, Centrul Judeţean de Resurse şi de Asistenţă Educaţiona</w:t>
      </w:r>
      <w:r w:rsidR="009879F1">
        <w:rPr>
          <w:lang w:val="pt-BR"/>
        </w:rPr>
        <w:t>lă Sălaj -</w:t>
      </w:r>
      <w:r>
        <w:rPr>
          <w:lang w:val="pt-BR"/>
        </w:rPr>
        <w:t xml:space="preserve"> Centrul Județean de Asistență Psihopedagogică Sălaj, în colaborare cu </w:t>
      </w:r>
      <w:r>
        <w:t>Inspectoratul Școlar Județean Sălaj</w:t>
      </w:r>
      <w:r w:rsidRPr="00B122E7">
        <w:rPr>
          <w:lang w:val="pt-BR"/>
        </w:rPr>
        <w:t xml:space="preserve"> implementează în perioada </w:t>
      </w:r>
      <w:r>
        <w:rPr>
          <w:lang w:val="pt-BR"/>
        </w:rPr>
        <w:t>septembrie</w:t>
      </w:r>
      <w:r w:rsidRPr="00B122E7">
        <w:rPr>
          <w:lang w:val="pt-BR"/>
        </w:rPr>
        <w:t xml:space="preserve"> -</w:t>
      </w:r>
      <w:r>
        <w:rPr>
          <w:lang w:val="pt-BR"/>
        </w:rPr>
        <w:t xml:space="preserve"> </w:t>
      </w:r>
      <w:r w:rsidR="008753B1">
        <w:rPr>
          <w:lang w:val="pt-BR"/>
        </w:rPr>
        <w:t>octombrie 2020</w:t>
      </w:r>
      <w:r>
        <w:rPr>
          <w:lang w:val="pt-BR"/>
        </w:rPr>
        <w:t>,</w:t>
      </w:r>
      <w:r w:rsidRPr="00B122E7">
        <w:rPr>
          <w:lang w:val="pt-BR"/>
        </w:rPr>
        <w:t xml:space="preserve"> proiectul </w:t>
      </w:r>
      <w:r w:rsidR="00C528E0">
        <w:rPr>
          <w:b/>
          <w:lang w:val="pt-BR"/>
        </w:rPr>
        <w:t>„Nu sunt</w:t>
      </w:r>
      <w:r w:rsidR="008753B1">
        <w:rPr>
          <w:b/>
          <w:lang w:val="pt-BR"/>
        </w:rPr>
        <w:t xml:space="preserve"> de vânzare</w:t>
      </w:r>
      <w:r w:rsidRPr="00411707">
        <w:rPr>
          <w:b/>
          <w:lang w:val="pt-BR"/>
        </w:rPr>
        <w:t>!”.</w:t>
      </w:r>
      <w:r w:rsidRPr="00B122E7">
        <w:rPr>
          <w:b/>
          <w:lang w:val="pt-BR"/>
        </w:rPr>
        <w:t xml:space="preserve"> </w:t>
      </w:r>
      <w:r w:rsidRPr="00B122E7">
        <w:rPr>
          <w:lang w:val="pt-BR"/>
        </w:rPr>
        <w:t>Proiectul îşi propune motivarea şi conştientizarea tinerilor cu vârste cuprinse între 14 şi 19 ani, din unităţile de învăţământ din judeţul Sălaj, să se informeze şi să ia atitudine în faţa fenomenului traficului de persoane.</w:t>
      </w:r>
    </w:p>
    <w:p w:rsidR="00B31027" w:rsidRDefault="00B31027" w:rsidP="006D5031">
      <w:pPr>
        <w:jc w:val="both"/>
        <w:rPr>
          <w:b/>
          <w:lang w:val="pt-BR"/>
        </w:rPr>
      </w:pPr>
    </w:p>
    <w:p w:rsidR="00F87C72" w:rsidRDefault="00F87C72" w:rsidP="006D5031">
      <w:pPr>
        <w:jc w:val="both"/>
        <w:rPr>
          <w:b/>
          <w:lang w:val="pt-BR"/>
        </w:rPr>
      </w:pPr>
    </w:p>
    <w:p w:rsidR="00B31027" w:rsidRPr="00B122E7" w:rsidRDefault="00B31027" w:rsidP="006D5031">
      <w:pPr>
        <w:jc w:val="both"/>
        <w:rPr>
          <w:b/>
          <w:lang w:val="pt-BR"/>
        </w:rPr>
      </w:pPr>
      <w:r w:rsidRPr="00B122E7">
        <w:rPr>
          <w:b/>
          <w:lang w:val="pt-BR"/>
        </w:rPr>
        <w:t>SCOPUL PROIECTULUI</w:t>
      </w:r>
    </w:p>
    <w:p w:rsidR="00B31027" w:rsidRPr="00B122E7" w:rsidRDefault="00B31027" w:rsidP="006D5031">
      <w:pPr>
        <w:ind w:firstLine="720"/>
        <w:jc w:val="both"/>
        <w:rPr>
          <w:lang w:val="pt-BR"/>
        </w:rPr>
      </w:pPr>
      <w:r w:rsidRPr="00B122E7">
        <w:rPr>
          <w:lang w:val="pt-BR"/>
        </w:rPr>
        <w:t xml:space="preserve">Activităţile proiectului </w:t>
      </w:r>
      <w:r w:rsidR="00C528E0">
        <w:rPr>
          <w:b/>
          <w:lang w:val="pt-BR"/>
        </w:rPr>
        <w:t>„Nu sunt</w:t>
      </w:r>
      <w:r w:rsidR="008753B1">
        <w:rPr>
          <w:b/>
          <w:lang w:val="pt-BR"/>
        </w:rPr>
        <w:t xml:space="preserve"> de vânzare</w:t>
      </w:r>
      <w:r w:rsidRPr="00411707">
        <w:rPr>
          <w:b/>
          <w:lang w:val="pt-BR"/>
        </w:rPr>
        <w:t>!”</w:t>
      </w:r>
      <w:r w:rsidRPr="00B122E7">
        <w:rPr>
          <w:b/>
          <w:vertAlign w:val="superscript"/>
          <w:lang w:val="pt-BR"/>
        </w:rPr>
        <w:t xml:space="preserve"> </w:t>
      </w:r>
      <w:r w:rsidRPr="00B122E7">
        <w:rPr>
          <w:lang w:val="pt-BR"/>
        </w:rPr>
        <w:t>vizează informarea populaţiei generale cu privire la amploarea, cauzele traficului de persoane</w:t>
      </w:r>
      <w:r>
        <w:rPr>
          <w:lang w:val="pt-BR"/>
        </w:rPr>
        <w:t>,</w:t>
      </w:r>
      <w:r w:rsidRPr="00B122E7">
        <w:rPr>
          <w:lang w:val="pt-BR"/>
        </w:rPr>
        <w:t xml:space="preserve"> dar şi popularizarea modalităţilor de scădere a riscului de victimizare prin traficul de persoane.</w:t>
      </w:r>
    </w:p>
    <w:p w:rsidR="00B31027" w:rsidRPr="00B122E7" w:rsidRDefault="002D2F6B" w:rsidP="006D5031">
      <w:pPr>
        <w:ind w:firstLine="720"/>
        <w:jc w:val="both"/>
        <w:rPr>
          <w:lang w:val="pt-BR"/>
        </w:rPr>
      </w:pPr>
      <w:r>
        <w:rPr>
          <w:lang w:val="pt-BR"/>
        </w:rPr>
        <w:t>Deoarece</w:t>
      </w:r>
      <w:r w:rsidR="00B31027">
        <w:rPr>
          <w:lang w:val="pt-BR"/>
        </w:rPr>
        <w:t xml:space="preserve"> </w:t>
      </w:r>
      <w:r w:rsidR="00B31027" w:rsidRPr="00D655E7">
        <w:rPr>
          <w:b/>
          <w:i/>
          <w:lang w:val="pt-BR"/>
        </w:rPr>
        <w:t>t</w:t>
      </w:r>
      <w:r w:rsidR="00B31027" w:rsidRPr="00B122E7">
        <w:rPr>
          <w:b/>
          <w:bCs/>
          <w:i/>
          <w:lang w:val="pt-BR"/>
        </w:rPr>
        <w:t xml:space="preserve">raficul de persoane încalcă dreptul la libera alegere </w:t>
      </w:r>
      <w:r w:rsidR="00B31027" w:rsidRPr="00B122E7">
        <w:rPr>
          <w:bCs/>
          <w:lang w:val="pt-BR"/>
        </w:rPr>
        <w:t>ne propunem şi</w:t>
      </w:r>
      <w:r w:rsidR="00B31027">
        <w:rPr>
          <w:lang w:val="pt-BR"/>
        </w:rPr>
        <w:t xml:space="preserve"> creş</w:t>
      </w:r>
      <w:r w:rsidR="00B31027" w:rsidRPr="00B122E7">
        <w:rPr>
          <w:lang w:val="pt-BR"/>
        </w:rPr>
        <w:t xml:space="preserve">terea nivelului de </w:t>
      </w:r>
      <w:r w:rsidR="00B31027" w:rsidRPr="00B122E7">
        <w:rPr>
          <w:iCs/>
          <w:lang w:val="pt-BR"/>
        </w:rPr>
        <w:t>con</w:t>
      </w:r>
      <w:r w:rsidR="00B31027">
        <w:rPr>
          <w:iCs/>
          <w:lang w:val="pt-BR"/>
        </w:rPr>
        <w:t>ş</w:t>
      </w:r>
      <w:r w:rsidR="00B31027" w:rsidRPr="00B122E7">
        <w:rPr>
          <w:iCs/>
          <w:lang w:val="pt-BR"/>
        </w:rPr>
        <w:t>tientizare</w:t>
      </w:r>
      <w:r w:rsidR="00B31027" w:rsidRPr="00B122E7">
        <w:rPr>
          <w:lang w:val="pt-BR"/>
        </w:rPr>
        <w:t xml:space="preserve"> a popul</w:t>
      </w:r>
      <w:r w:rsidR="00B31027">
        <w:rPr>
          <w:lang w:val="pt-BR"/>
        </w:rPr>
        <w:t>aţiei generale în ceea ce priveş</w:t>
      </w:r>
      <w:r w:rsidR="00B31027" w:rsidRPr="00B122E7">
        <w:rPr>
          <w:lang w:val="pt-BR"/>
        </w:rPr>
        <w:t xml:space="preserve">te </w:t>
      </w:r>
      <w:r w:rsidR="00B31027" w:rsidRPr="00B122E7">
        <w:rPr>
          <w:iCs/>
          <w:lang w:val="pt-BR"/>
        </w:rPr>
        <w:t>drepturile omului încălcate</w:t>
      </w:r>
      <w:r w:rsidR="00B31027" w:rsidRPr="00B122E7">
        <w:rPr>
          <w:lang w:val="pt-BR"/>
        </w:rPr>
        <w:t xml:space="preserve"> prin traficul de persoane, în toate formele sale.</w:t>
      </w:r>
    </w:p>
    <w:p w:rsidR="00B31027" w:rsidRDefault="00B31027" w:rsidP="006D5031">
      <w:pPr>
        <w:jc w:val="both"/>
        <w:rPr>
          <w:b/>
          <w:lang w:val="pt-BR"/>
        </w:rPr>
      </w:pPr>
    </w:p>
    <w:p w:rsidR="00B31027" w:rsidRPr="005266F5" w:rsidRDefault="00B31027" w:rsidP="006D5031">
      <w:pPr>
        <w:jc w:val="both"/>
        <w:rPr>
          <w:b/>
          <w:lang w:val="fr-FR"/>
        </w:rPr>
      </w:pPr>
      <w:r w:rsidRPr="005266F5">
        <w:rPr>
          <w:b/>
          <w:lang w:val="fr-FR"/>
        </w:rPr>
        <w:t>OBIECTIVELE PROIECTULUI</w:t>
      </w:r>
    </w:p>
    <w:p w:rsidR="00B31027" w:rsidRPr="00B122E7" w:rsidRDefault="00B31027" w:rsidP="006D5031">
      <w:pPr>
        <w:numPr>
          <w:ilvl w:val="0"/>
          <w:numId w:val="18"/>
        </w:numPr>
        <w:jc w:val="both"/>
        <w:rPr>
          <w:lang w:val="it-IT"/>
        </w:rPr>
      </w:pPr>
      <w:r w:rsidRPr="00B122E7">
        <w:rPr>
          <w:lang w:val="it-IT"/>
        </w:rPr>
        <w:t>Informarea cu privire la f</w:t>
      </w:r>
      <w:r>
        <w:rPr>
          <w:lang w:val="it-IT"/>
        </w:rPr>
        <w:t>enomenul traficului de persoane</w:t>
      </w:r>
      <w:r w:rsidRPr="00B122E7">
        <w:rPr>
          <w:lang w:val="it-IT"/>
        </w:rPr>
        <w:t>;</w:t>
      </w:r>
    </w:p>
    <w:p w:rsidR="00B31027" w:rsidRPr="00B122E7" w:rsidRDefault="00B31027" w:rsidP="006D5031">
      <w:pPr>
        <w:numPr>
          <w:ilvl w:val="0"/>
          <w:numId w:val="18"/>
        </w:numPr>
        <w:jc w:val="both"/>
        <w:rPr>
          <w:lang w:val="pt-BR"/>
        </w:rPr>
      </w:pPr>
      <w:r w:rsidRPr="00B122E7">
        <w:rPr>
          <w:lang w:val="pt-BR"/>
        </w:rPr>
        <w:t>Creşterea nivelului de conştientizare a e</w:t>
      </w:r>
      <w:r>
        <w:rPr>
          <w:lang w:val="pt-BR"/>
        </w:rPr>
        <w:t>fectelor traficului de persoane</w:t>
      </w:r>
      <w:r w:rsidRPr="00B122E7">
        <w:rPr>
          <w:lang w:val="pt-BR"/>
        </w:rPr>
        <w:t>;</w:t>
      </w:r>
    </w:p>
    <w:p w:rsidR="00B31027" w:rsidRPr="005266F5" w:rsidRDefault="00B31027" w:rsidP="006D5031">
      <w:pPr>
        <w:numPr>
          <w:ilvl w:val="0"/>
          <w:numId w:val="18"/>
        </w:numPr>
        <w:jc w:val="both"/>
        <w:rPr>
          <w:lang w:val="fr-FR"/>
        </w:rPr>
      </w:pPr>
      <w:proofErr w:type="spellStart"/>
      <w:r w:rsidRPr="005266F5">
        <w:rPr>
          <w:lang w:val="fr-FR"/>
        </w:rPr>
        <w:lastRenderedPageBreak/>
        <w:t>Prevenţia</w:t>
      </w:r>
      <w:proofErr w:type="spellEnd"/>
      <w:r w:rsidRPr="005266F5">
        <w:rPr>
          <w:lang w:val="fr-FR"/>
        </w:rPr>
        <w:t xml:space="preserve"> </w:t>
      </w:r>
      <w:proofErr w:type="spellStart"/>
      <w:r w:rsidRPr="005266F5">
        <w:rPr>
          <w:lang w:val="fr-FR"/>
        </w:rPr>
        <w:t>şi</w:t>
      </w:r>
      <w:proofErr w:type="spellEnd"/>
      <w:r w:rsidRPr="005266F5">
        <w:rPr>
          <w:lang w:val="fr-FR"/>
        </w:rPr>
        <w:t xml:space="preserve"> </w:t>
      </w:r>
      <w:proofErr w:type="spellStart"/>
      <w:r w:rsidRPr="005266F5">
        <w:rPr>
          <w:lang w:val="fr-FR"/>
        </w:rPr>
        <w:t>combaterea</w:t>
      </w:r>
      <w:proofErr w:type="spellEnd"/>
      <w:r w:rsidRPr="005266F5">
        <w:rPr>
          <w:lang w:val="fr-FR"/>
        </w:rPr>
        <w:t xml:space="preserve"> </w:t>
      </w:r>
      <w:proofErr w:type="spellStart"/>
      <w:r w:rsidRPr="005266F5">
        <w:rPr>
          <w:lang w:val="fr-FR"/>
        </w:rPr>
        <w:t>traficului</w:t>
      </w:r>
      <w:proofErr w:type="spellEnd"/>
      <w:r w:rsidRPr="005266F5">
        <w:rPr>
          <w:lang w:val="fr-FR"/>
        </w:rPr>
        <w:t xml:space="preserve"> de</w:t>
      </w:r>
      <w:r>
        <w:rPr>
          <w:lang w:val="fr-FR"/>
        </w:rPr>
        <w:t xml:space="preserve"> </w:t>
      </w:r>
      <w:proofErr w:type="spellStart"/>
      <w:r>
        <w:rPr>
          <w:lang w:val="fr-FR"/>
        </w:rPr>
        <w:t>persoane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toate</w:t>
      </w:r>
      <w:proofErr w:type="spellEnd"/>
      <w:r>
        <w:rPr>
          <w:lang w:val="fr-FR"/>
        </w:rPr>
        <w:t xml:space="preserve"> </w:t>
      </w:r>
      <w:proofErr w:type="spellStart"/>
      <w:r>
        <w:rPr>
          <w:lang w:val="fr-FR"/>
        </w:rPr>
        <w:t>formele</w:t>
      </w:r>
      <w:proofErr w:type="spellEnd"/>
      <w:r>
        <w:rPr>
          <w:lang w:val="fr-FR"/>
        </w:rPr>
        <w:t xml:space="preserve"> </w:t>
      </w:r>
      <w:proofErr w:type="gramStart"/>
      <w:r>
        <w:rPr>
          <w:lang w:val="fr-FR"/>
        </w:rPr>
        <w:t>sale</w:t>
      </w:r>
      <w:r w:rsidRPr="005266F5">
        <w:rPr>
          <w:lang w:val="fr-FR"/>
        </w:rPr>
        <w:t>;</w:t>
      </w:r>
      <w:proofErr w:type="gramEnd"/>
    </w:p>
    <w:p w:rsidR="00B31027" w:rsidRPr="005266F5" w:rsidRDefault="00B31027" w:rsidP="006D5031">
      <w:pPr>
        <w:numPr>
          <w:ilvl w:val="0"/>
          <w:numId w:val="18"/>
        </w:numPr>
        <w:jc w:val="both"/>
        <w:rPr>
          <w:lang w:val="fr-FR"/>
        </w:rPr>
      </w:pPr>
      <w:proofErr w:type="spellStart"/>
      <w:r w:rsidRPr="005266F5">
        <w:rPr>
          <w:lang w:val="fr-FR"/>
        </w:rPr>
        <w:t>Motivarea</w:t>
      </w:r>
      <w:proofErr w:type="spellEnd"/>
      <w:r w:rsidRPr="005266F5">
        <w:rPr>
          <w:lang w:val="fr-FR"/>
        </w:rPr>
        <w:t xml:space="preserve"> </w:t>
      </w:r>
      <w:proofErr w:type="spellStart"/>
      <w:r w:rsidRPr="005266F5">
        <w:rPr>
          <w:lang w:val="fr-FR"/>
        </w:rPr>
        <w:t>în</w:t>
      </w:r>
      <w:proofErr w:type="spellEnd"/>
      <w:r w:rsidRPr="005266F5">
        <w:rPr>
          <w:lang w:val="fr-FR"/>
        </w:rPr>
        <w:t xml:space="preserve"> </w:t>
      </w:r>
      <w:proofErr w:type="spellStart"/>
      <w:r w:rsidRPr="005266F5">
        <w:rPr>
          <w:lang w:val="fr-FR"/>
        </w:rPr>
        <w:t>scopul</w:t>
      </w:r>
      <w:proofErr w:type="spellEnd"/>
      <w:r w:rsidRPr="005266F5">
        <w:rPr>
          <w:lang w:val="fr-FR"/>
        </w:rPr>
        <w:t xml:space="preserve"> </w:t>
      </w:r>
      <w:proofErr w:type="spellStart"/>
      <w:r w:rsidRPr="005266F5">
        <w:rPr>
          <w:lang w:val="fr-FR"/>
        </w:rPr>
        <w:t>implicării</w:t>
      </w:r>
      <w:proofErr w:type="spellEnd"/>
      <w:r w:rsidRPr="005266F5">
        <w:rPr>
          <w:lang w:val="fr-FR"/>
        </w:rPr>
        <w:t xml:space="preserve"> active </w:t>
      </w:r>
      <w:proofErr w:type="spellStart"/>
      <w:r w:rsidRPr="005266F5">
        <w:rPr>
          <w:lang w:val="fr-FR"/>
        </w:rPr>
        <w:t>în</w:t>
      </w:r>
      <w:proofErr w:type="spellEnd"/>
      <w:r w:rsidRPr="005266F5">
        <w:rPr>
          <w:lang w:val="fr-FR"/>
        </w:rPr>
        <w:t xml:space="preserve"> </w:t>
      </w:r>
      <w:proofErr w:type="spellStart"/>
      <w:r w:rsidRPr="005266F5">
        <w:rPr>
          <w:lang w:val="fr-FR"/>
        </w:rPr>
        <w:t>luarea</w:t>
      </w:r>
      <w:proofErr w:type="spellEnd"/>
      <w:r w:rsidRPr="005266F5">
        <w:rPr>
          <w:lang w:val="fr-FR"/>
        </w:rPr>
        <w:t xml:space="preserve"> de </w:t>
      </w:r>
      <w:proofErr w:type="spellStart"/>
      <w:r w:rsidRPr="005266F5">
        <w:rPr>
          <w:lang w:val="fr-FR"/>
        </w:rPr>
        <w:t>atitudine</w:t>
      </w:r>
      <w:proofErr w:type="spellEnd"/>
      <w:r w:rsidRPr="005266F5">
        <w:rPr>
          <w:lang w:val="fr-FR"/>
        </w:rPr>
        <w:t xml:space="preserve"> </w:t>
      </w:r>
      <w:proofErr w:type="spellStart"/>
      <w:r w:rsidRPr="005266F5">
        <w:rPr>
          <w:lang w:val="fr-FR"/>
        </w:rPr>
        <w:t>în</w:t>
      </w:r>
      <w:proofErr w:type="spellEnd"/>
      <w:r w:rsidRPr="005266F5">
        <w:rPr>
          <w:lang w:val="fr-FR"/>
        </w:rPr>
        <w:t xml:space="preserve"> </w:t>
      </w:r>
      <w:proofErr w:type="spellStart"/>
      <w:r w:rsidRPr="005266F5">
        <w:rPr>
          <w:lang w:val="fr-FR"/>
        </w:rPr>
        <w:t>faţa</w:t>
      </w:r>
      <w:proofErr w:type="spellEnd"/>
      <w:r w:rsidRPr="005266F5">
        <w:rPr>
          <w:lang w:val="fr-FR"/>
        </w:rPr>
        <w:t xml:space="preserve"> </w:t>
      </w:r>
      <w:proofErr w:type="spellStart"/>
      <w:r w:rsidRPr="005266F5">
        <w:rPr>
          <w:lang w:val="fr-FR"/>
        </w:rPr>
        <w:t>traf</w:t>
      </w:r>
      <w:r>
        <w:rPr>
          <w:lang w:val="fr-FR"/>
        </w:rPr>
        <w:t>icului</w:t>
      </w:r>
      <w:proofErr w:type="spellEnd"/>
      <w:r>
        <w:rPr>
          <w:lang w:val="fr-FR"/>
        </w:rPr>
        <w:t xml:space="preserve"> de </w:t>
      </w:r>
      <w:proofErr w:type="spellStart"/>
      <w:r>
        <w:rPr>
          <w:lang w:val="fr-FR"/>
        </w:rPr>
        <w:t>persoane</w:t>
      </w:r>
      <w:proofErr w:type="spellEnd"/>
      <w:r>
        <w:rPr>
          <w:lang w:val="fr-FR"/>
        </w:rPr>
        <w:t>.</w:t>
      </w:r>
    </w:p>
    <w:p w:rsidR="00B31027" w:rsidRDefault="00B31027" w:rsidP="006D5031">
      <w:pPr>
        <w:jc w:val="both"/>
        <w:rPr>
          <w:b/>
          <w:lang w:val="fr-FR"/>
        </w:rPr>
      </w:pPr>
    </w:p>
    <w:p w:rsidR="00B31027" w:rsidRPr="005266F5" w:rsidRDefault="00B31027" w:rsidP="006D5031">
      <w:pPr>
        <w:jc w:val="both"/>
        <w:rPr>
          <w:b/>
          <w:lang w:val="fr-FR"/>
        </w:rPr>
      </w:pPr>
      <w:r w:rsidRPr="005266F5">
        <w:rPr>
          <w:b/>
          <w:lang w:val="fr-FR"/>
        </w:rPr>
        <w:t>GRUP ŢINTĂ</w:t>
      </w:r>
    </w:p>
    <w:p w:rsidR="00B31027" w:rsidRPr="005266F5" w:rsidRDefault="00B31027" w:rsidP="006D5031">
      <w:pPr>
        <w:numPr>
          <w:ilvl w:val="0"/>
          <w:numId w:val="19"/>
        </w:numPr>
        <w:jc w:val="both"/>
        <w:rPr>
          <w:lang w:val="fr-FR"/>
        </w:rPr>
      </w:pPr>
      <w:proofErr w:type="spellStart"/>
      <w:proofErr w:type="gramStart"/>
      <w:r>
        <w:rPr>
          <w:lang w:val="fr-FR"/>
        </w:rPr>
        <w:t>elevi</w:t>
      </w:r>
      <w:proofErr w:type="spellEnd"/>
      <w:proofErr w:type="gramEnd"/>
      <w:r w:rsidRPr="005266F5">
        <w:rPr>
          <w:lang w:val="fr-FR"/>
        </w:rPr>
        <w:t xml:space="preserve"> </w:t>
      </w:r>
      <w:proofErr w:type="spellStart"/>
      <w:r w:rsidRPr="005266F5">
        <w:rPr>
          <w:lang w:val="fr-FR"/>
        </w:rPr>
        <w:t>cu</w:t>
      </w:r>
      <w:proofErr w:type="spellEnd"/>
      <w:r w:rsidRPr="005266F5">
        <w:rPr>
          <w:lang w:val="fr-FR"/>
        </w:rPr>
        <w:t xml:space="preserve"> </w:t>
      </w:r>
      <w:proofErr w:type="spellStart"/>
      <w:r w:rsidRPr="005266F5">
        <w:rPr>
          <w:lang w:val="fr-FR"/>
        </w:rPr>
        <w:t>vârste</w:t>
      </w:r>
      <w:proofErr w:type="spellEnd"/>
      <w:r w:rsidRPr="005266F5">
        <w:rPr>
          <w:lang w:val="fr-FR"/>
        </w:rPr>
        <w:t xml:space="preserve"> </w:t>
      </w:r>
      <w:proofErr w:type="spellStart"/>
      <w:r w:rsidRPr="005266F5">
        <w:rPr>
          <w:lang w:val="fr-FR"/>
        </w:rPr>
        <w:t>cuprinse</w:t>
      </w:r>
      <w:proofErr w:type="spellEnd"/>
      <w:r w:rsidRPr="005266F5">
        <w:rPr>
          <w:lang w:val="fr-FR"/>
        </w:rPr>
        <w:t xml:space="preserve"> </w:t>
      </w:r>
      <w:proofErr w:type="spellStart"/>
      <w:r w:rsidRPr="005266F5">
        <w:rPr>
          <w:lang w:val="fr-FR"/>
        </w:rPr>
        <w:t>între</w:t>
      </w:r>
      <w:proofErr w:type="spellEnd"/>
      <w:r w:rsidRPr="005266F5">
        <w:rPr>
          <w:lang w:val="fr-FR"/>
        </w:rPr>
        <w:t xml:space="preserve"> 14 </w:t>
      </w:r>
      <w:proofErr w:type="spellStart"/>
      <w:r w:rsidRPr="005266F5">
        <w:rPr>
          <w:lang w:val="fr-FR"/>
        </w:rPr>
        <w:t>şi</w:t>
      </w:r>
      <w:proofErr w:type="spellEnd"/>
      <w:r w:rsidRPr="005266F5">
        <w:rPr>
          <w:lang w:val="fr-FR"/>
        </w:rPr>
        <w:t xml:space="preserve"> 19 </w:t>
      </w:r>
      <w:proofErr w:type="spellStart"/>
      <w:r w:rsidRPr="005266F5">
        <w:rPr>
          <w:lang w:val="fr-FR"/>
        </w:rPr>
        <w:t>ani</w:t>
      </w:r>
      <w:proofErr w:type="spellEnd"/>
      <w:r w:rsidRPr="005266F5">
        <w:rPr>
          <w:lang w:val="fr-FR"/>
        </w:rPr>
        <w:t xml:space="preserve"> </w:t>
      </w:r>
      <w:proofErr w:type="spellStart"/>
      <w:r w:rsidRPr="005266F5">
        <w:rPr>
          <w:lang w:val="fr-FR"/>
        </w:rPr>
        <w:t>din</w:t>
      </w:r>
      <w:proofErr w:type="spellEnd"/>
      <w:r w:rsidRPr="005266F5">
        <w:rPr>
          <w:lang w:val="fr-FR"/>
        </w:rPr>
        <w:t xml:space="preserve"> </w:t>
      </w:r>
      <w:proofErr w:type="spellStart"/>
      <w:r w:rsidRPr="005266F5">
        <w:rPr>
          <w:lang w:val="fr-FR"/>
        </w:rPr>
        <w:t>u</w:t>
      </w:r>
      <w:r>
        <w:rPr>
          <w:lang w:val="fr-FR"/>
        </w:rPr>
        <w:t>nităţile</w:t>
      </w:r>
      <w:proofErr w:type="spellEnd"/>
      <w:r>
        <w:rPr>
          <w:lang w:val="fr-FR"/>
        </w:rPr>
        <w:t xml:space="preserve"> de </w:t>
      </w:r>
      <w:proofErr w:type="spellStart"/>
      <w:r>
        <w:rPr>
          <w:lang w:val="fr-FR"/>
        </w:rPr>
        <w:t>învăţământ</w:t>
      </w:r>
      <w:proofErr w:type="spellEnd"/>
      <w:r>
        <w:rPr>
          <w:lang w:val="fr-FR"/>
        </w:rPr>
        <w:t xml:space="preserve"> de </w:t>
      </w:r>
      <w:proofErr w:type="spellStart"/>
      <w:r>
        <w:rPr>
          <w:lang w:val="fr-FR"/>
        </w:rPr>
        <w:t>nivel</w:t>
      </w:r>
      <w:proofErr w:type="spellEnd"/>
      <w:r>
        <w:rPr>
          <w:lang w:val="fr-FR"/>
        </w:rPr>
        <w:t xml:space="preserve"> </w:t>
      </w:r>
      <w:proofErr w:type="spellStart"/>
      <w:r>
        <w:rPr>
          <w:lang w:val="fr-FR"/>
        </w:rPr>
        <w:t>liceal</w:t>
      </w:r>
      <w:proofErr w:type="spellEnd"/>
      <w:r>
        <w:rPr>
          <w:lang w:val="fr-FR"/>
        </w:rPr>
        <w:t xml:space="preserve"> </w:t>
      </w:r>
      <w:proofErr w:type="spellStart"/>
      <w:r>
        <w:rPr>
          <w:lang w:val="fr-FR"/>
        </w:rPr>
        <w:t>şi</w:t>
      </w:r>
      <w:proofErr w:type="spellEnd"/>
      <w:r>
        <w:rPr>
          <w:lang w:val="fr-FR"/>
        </w:rPr>
        <w:t xml:space="preserve"> </w:t>
      </w:r>
      <w:proofErr w:type="spellStart"/>
      <w:r>
        <w:rPr>
          <w:lang w:val="fr-FR"/>
        </w:rPr>
        <w:t>gimnazial</w:t>
      </w:r>
      <w:proofErr w:type="spellEnd"/>
      <w:r>
        <w:rPr>
          <w:lang w:val="fr-FR"/>
        </w:rPr>
        <w:t xml:space="preserve"> </w:t>
      </w:r>
      <w:proofErr w:type="spellStart"/>
      <w:r w:rsidR="0045138D">
        <w:rPr>
          <w:lang w:val="fr-FR"/>
        </w:rPr>
        <w:t>din</w:t>
      </w:r>
      <w:proofErr w:type="spellEnd"/>
      <w:r w:rsidR="0045138D">
        <w:rPr>
          <w:lang w:val="fr-FR"/>
        </w:rPr>
        <w:t xml:space="preserve"> </w:t>
      </w:r>
      <w:proofErr w:type="spellStart"/>
      <w:r w:rsidR="0045138D">
        <w:rPr>
          <w:lang w:val="fr-FR"/>
        </w:rPr>
        <w:t>județul</w:t>
      </w:r>
      <w:proofErr w:type="spellEnd"/>
      <w:r w:rsidR="0045138D">
        <w:rPr>
          <w:lang w:val="fr-FR"/>
        </w:rPr>
        <w:t xml:space="preserve"> Sălaj</w:t>
      </w:r>
      <w:r w:rsidRPr="005266F5">
        <w:rPr>
          <w:lang w:val="fr-FR"/>
        </w:rPr>
        <w:t xml:space="preserve"> (</w:t>
      </w:r>
      <w:proofErr w:type="spellStart"/>
      <w:r w:rsidRPr="005266F5">
        <w:rPr>
          <w:lang w:val="fr-FR"/>
        </w:rPr>
        <w:t>beneficiari</w:t>
      </w:r>
      <w:proofErr w:type="spellEnd"/>
      <w:r w:rsidRPr="005266F5">
        <w:rPr>
          <w:lang w:val="fr-FR"/>
        </w:rPr>
        <w:t xml:space="preserve"> </w:t>
      </w:r>
      <w:proofErr w:type="spellStart"/>
      <w:r w:rsidRPr="005266F5">
        <w:rPr>
          <w:lang w:val="fr-FR"/>
        </w:rPr>
        <w:t>direcţi</w:t>
      </w:r>
      <w:proofErr w:type="spellEnd"/>
      <w:r w:rsidRPr="005266F5">
        <w:rPr>
          <w:lang w:val="fr-FR"/>
        </w:rPr>
        <w:t>);</w:t>
      </w:r>
    </w:p>
    <w:p w:rsidR="00B31027" w:rsidRPr="005266F5" w:rsidRDefault="00B31027" w:rsidP="006D5031">
      <w:pPr>
        <w:numPr>
          <w:ilvl w:val="0"/>
          <w:numId w:val="19"/>
        </w:numPr>
        <w:jc w:val="both"/>
        <w:rPr>
          <w:lang w:val="fr-FR"/>
        </w:rPr>
      </w:pPr>
      <w:proofErr w:type="spellStart"/>
      <w:proofErr w:type="gramStart"/>
      <w:r>
        <w:rPr>
          <w:lang w:val="fr-FR"/>
        </w:rPr>
        <w:t>p</w:t>
      </w:r>
      <w:r w:rsidRPr="005266F5">
        <w:rPr>
          <w:lang w:val="fr-FR"/>
        </w:rPr>
        <w:t>opulaţia</w:t>
      </w:r>
      <w:proofErr w:type="spellEnd"/>
      <w:proofErr w:type="gramEnd"/>
      <w:r w:rsidRPr="005266F5">
        <w:rPr>
          <w:lang w:val="fr-FR"/>
        </w:rPr>
        <w:t xml:space="preserve"> </w:t>
      </w:r>
      <w:proofErr w:type="spellStart"/>
      <w:r w:rsidRPr="005266F5">
        <w:rPr>
          <w:lang w:val="fr-FR"/>
        </w:rPr>
        <w:t>generală</w:t>
      </w:r>
      <w:proofErr w:type="spellEnd"/>
      <w:r w:rsidRPr="005266F5">
        <w:rPr>
          <w:lang w:val="fr-FR"/>
        </w:rPr>
        <w:t xml:space="preserve"> (</w:t>
      </w:r>
      <w:proofErr w:type="spellStart"/>
      <w:r w:rsidRPr="005266F5">
        <w:rPr>
          <w:lang w:val="fr-FR"/>
        </w:rPr>
        <w:t>beneficiar</w:t>
      </w:r>
      <w:proofErr w:type="spellEnd"/>
      <w:r w:rsidRPr="005266F5">
        <w:rPr>
          <w:lang w:val="fr-FR"/>
        </w:rPr>
        <w:t xml:space="preserve"> indirect).</w:t>
      </w:r>
    </w:p>
    <w:p w:rsidR="00B31027" w:rsidRDefault="00B31027" w:rsidP="006D5031">
      <w:pPr>
        <w:jc w:val="both"/>
        <w:rPr>
          <w:b/>
          <w:lang w:val="fr-FR"/>
        </w:rPr>
      </w:pPr>
    </w:p>
    <w:p w:rsidR="00B31027" w:rsidRPr="005577A1" w:rsidRDefault="00B31027" w:rsidP="006D5031">
      <w:pPr>
        <w:jc w:val="both"/>
        <w:rPr>
          <w:b/>
          <w:lang w:val="fr-FR"/>
        </w:rPr>
      </w:pPr>
      <w:r>
        <w:rPr>
          <w:b/>
          <w:lang w:val="fr-FR"/>
        </w:rPr>
        <w:t>RESURSE UMANE ŞI MATERIALE</w:t>
      </w:r>
    </w:p>
    <w:p w:rsidR="00B31027" w:rsidRPr="00C127CF" w:rsidRDefault="00B31027" w:rsidP="00C127CF">
      <w:pPr>
        <w:ind w:firstLine="360"/>
        <w:jc w:val="both"/>
      </w:pPr>
      <w:r>
        <w:rPr>
          <w:b/>
        </w:rPr>
        <w:t xml:space="preserve">Resurse umane: </w:t>
      </w:r>
      <w:r w:rsidRPr="00C127CF">
        <w:t>directorii unităţi</w:t>
      </w:r>
      <w:r w:rsidR="002D2F6B" w:rsidRPr="00C127CF">
        <w:t xml:space="preserve">lor de învăţământ, directorul CJRAE Sălaj, </w:t>
      </w:r>
      <w:r w:rsidR="004A47F9" w:rsidRPr="00C127CF">
        <w:t>consilierul școlar cu atribuții de coordonator</w:t>
      </w:r>
      <w:r w:rsidR="002D2F6B" w:rsidRPr="00C127CF">
        <w:t xml:space="preserve"> CJAP</w:t>
      </w:r>
      <w:r w:rsidRPr="00C127CF">
        <w:t xml:space="preserve"> Sălaj, consilierii şcolari, profesorii psi</w:t>
      </w:r>
      <w:r w:rsidR="002D2F6B" w:rsidRPr="00C127CF">
        <w:t>hologi și pedagogi din cadrul CJAP</w:t>
      </w:r>
      <w:r w:rsidRPr="00C127CF">
        <w:t xml:space="preserve"> Sălaj,</w:t>
      </w:r>
      <w:r w:rsidR="002D2F6B" w:rsidRPr="00C127CF">
        <w:t xml:space="preserve"> asistentul social și logopedul din cadrul CJRAE</w:t>
      </w:r>
      <w:r w:rsidRPr="00C127CF">
        <w:t xml:space="preserve"> Sălaj, cadre</w:t>
      </w:r>
      <w:r w:rsidR="002D2F6B" w:rsidRPr="00C127CF">
        <w:t xml:space="preserve"> didactice, elevi</w:t>
      </w:r>
      <w:r w:rsidRPr="00C127CF">
        <w:t>.</w:t>
      </w:r>
    </w:p>
    <w:p w:rsidR="00B31027" w:rsidRDefault="002D2F6B" w:rsidP="00C0187A">
      <w:pPr>
        <w:ind w:firstLine="360"/>
        <w:jc w:val="both"/>
        <w:rPr>
          <w:b/>
        </w:rPr>
      </w:pPr>
      <w:r>
        <w:rPr>
          <w:b/>
        </w:rPr>
        <w:t>Rolul directorului CJRAE</w:t>
      </w:r>
      <w:r w:rsidR="00B31027">
        <w:rPr>
          <w:b/>
        </w:rPr>
        <w:t xml:space="preserve"> Sălaj:</w:t>
      </w:r>
    </w:p>
    <w:p w:rsidR="00B31027" w:rsidRDefault="002D2F6B" w:rsidP="006D5031">
      <w:pPr>
        <w:numPr>
          <w:ilvl w:val="0"/>
          <w:numId w:val="25"/>
        </w:numPr>
        <w:jc w:val="both"/>
      </w:pPr>
      <w:r>
        <w:t>s</w:t>
      </w:r>
      <w:r w:rsidR="00B31027">
        <w:t>tabileşte modalitatea de implementare a proiectului;</w:t>
      </w:r>
    </w:p>
    <w:p w:rsidR="00B31027" w:rsidRDefault="002D2F6B" w:rsidP="006D5031">
      <w:pPr>
        <w:numPr>
          <w:ilvl w:val="0"/>
          <w:numId w:val="25"/>
        </w:numPr>
        <w:jc w:val="both"/>
      </w:pPr>
      <w:r>
        <w:t>f</w:t>
      </w:r>
      <w:r w:rsidR="00B31027">
        <w:t>ixează scopul şi obiectivele activităţilor;</w:t>
      </w:r>
    </w:p>
    <w:p w:rsidR="00B31027" w:rsidRDefault="002D2F6B" w:rsidP="006D5031">
      <w:pPr>
        <w:numPr>
          <w:ilvl w:val="0"/>
          <w:numId w:val="25"/>
        </w:numPr>
        <w:jc w:val="both"/>
      </w:pPr>
      <w:r>
        <w:t>o</w:t>
      </w:r>
      <w:r w:rsidR="00B31027">
        <w:t>rganizează şedinţe de lucru în vederea proiectării activităţilor;</w:t>
      </w:r>
    </w:p>
    <w:p w:rsidR="00B31027" w:rsidRDefault="002D2F6B" w:rsidP="006D5031">
      <w:pPr>
        <w:numPr>
          <w:ilvl w:val="0"/>
          <w:numId w:val="25"/>
        </w:numPr>
        <w:jc w:val="both"/>
      </w:pPr>
      <w:r>
        <w:t>p</w:t>
      </w:r>
      <w:r w:rsidR="00B31027">
        <w:t>lanifică activităţile proiectului;</w:t>
      </w:r>
    </w:p>
    <w:p w:rsidR="00B31027" w:rsidRDefault="002D2F6B" w:rsidP="006D5031">
      <w:pPr>
        <w:numPr>
          <w:ilvl w:val="0"/>
          <w:numId w:val="25"/>
        </w:numPr>
        <w:jc w:val="both"/>
      </w:pPr>
      <w:r>
        <w:t>d</w:t>
      </w:r>
      <w:r w:rsidR="00B31027">
        <w:t>istribuie materiale informative;</w:t>
      </w:r>
    </w:p>
    <w:p w:rsidR="00B31027" w:rsidRPr="00C53DDB" w:rsidRDefault="002D2F6B" w:rsidP="006D5031">
      <w:pPr>
        <w:numPr>
          <w:ilvl w:val="0"/>
          <w:numId w:val="25"/>
        </w:numPr>
        <w:jc w:val="both"/>
      </w:pPr>
      <w:r>
        <w:t>p</w:t>
      </w:r>
      <w:r w:rsidR="00B31027">
        <w:t>articipă la conferinţe de presă în scopul popularizării activităţilor din cadrul proiectului.</w:t>
      </w:r>
    </w:p>
    <w:p w:rsidR="00B31027" w:rsidRDefault="00B31027" w:rsidP="006D5031">
      <w:pPr>
        <w:jc w:val="both"/>
      </w:pPr>
    </w:p>
    <w:p w:rsidR="00B31027" w:rsidRDefault="00B31027" w:rsidP="00C0187A">
      <w:pPr>
        <w:ind w:firstLine="360"/>
        <w:jc w:val="both"/>
        <w:rPr>
          <w:b/>
        </w:rPr>
      </w:pPr>
      <w:r w:rsidRPr="00773BD5">
        <w:rPr>
          <w:b/>
        </w:rPr>
        <w:t xml:space="preserve">Rolul </w:t>
      </w:r>
      <w:r w:rsidR="004A47F9">
        <w:rPr>
          <w:b/>
        </w:rPr>
        <w:t xml:space="preserve">consilierului școlar cu atribuții de coordonator </w:t>
      </w:r>
      <w:r w:rsidRPr="00773BD5">
        <w:rPr>
          <w:b/>
        </w:rPr>
        <w:t>CJAP</w:t>
      </w:r>
      <w:r>
        <w:rPr>
          <w:b/>
        </w:rPr>
        <w:t xml:space="preserve"> Sălaj</w:t>
      </w:r>
      <w:r w:rsidRPr="00773BD5">
        <w:rPr>
          <w:b/>
        </w:rPr>
        <w:t>:</w:t>
      </w:r>
    </w:p>
    <w:p w:rsidR="00B31027" w:rsidRPr="00CC0896" w:rsidRDefault="002D2F6B" w:rsidP="006D5031">
      <w:pPr>
        <w:numPr>
          <w:ilvl w:val="0"/>
          <w:numId w:val="27"/>
        </w:numPr>
        <w:jc w:val="both"/>
      </w:pPr>
      <w:r>
        <w:t>t</w:t>
      </w:r>
      <w:r w:rsidR="00B31027">
        <w:t>ransmite</w:t>
      </w:r>
      <w:r w:rsidR="00B31027" w:rsidRPr="00CC0896">
        <w:t xml:space="preserve"> informaţiile cu privire la proiectul de parteneriat;</w:t>
      </w:r>
    </w:p>
    <w:p w:rsidR="00B31027" w:rsidRDefault="002D2F6B" w:rsidP="006D5031">
      <w:pPr>
        <w:numPr>
          <w:ilvl w:val="0"/>
          <w:numId w:val="26"/>
        </w:numPr>
        <w:jc w:val="both"/>
      </w:pPr>
      <w:r>
        <w:t>c</w:t>
      </w:r>
      <w:r w:rsidR="00B31027">
        <w:t>oordonează activitatea consilierilor şcolari din unităţile de învăţământ care sunt partenere în proiect;</w:t>
      </w:r>
    </w:p>
    <w:p w:rsidR="00B31027" w:rsidRDefault="002D2F6B" w:rsidP="006D5031">
      <w:pPr>
        <w:numPr>
          <w:ilvl w:val="0"/>
          <w:numId w:val="26"/>
        </w:numPr>
        <w:jc w:val="both"/>
      </w:pPr>
      <w:r>
        <w:t>p</w:t>
      </w:r>
      <w:r w:rsidR="00B31027">
        <w:t>ropune activităţi prin intermediul cărora se pot atinge obiectivele proiectului;</w:t>
      </w:r>
    </w:p>
    <w:p w:rsidR="00B31027" w:rsidRDefault="002D2F6B" w:rsidP="006D5031">
      <w:pPr>
        <w:numPr>
          <w:ilvl w:val="0"/>
          <w:numId w:val="26"/>
        </w:numPr>
        <w:jc w:val="both"/>
      </w:pPr>
      <w:r>
        <w:t>o</w:t>
      </w:r>
      <w:r w:rsidR="00B31027">
        <w:t>feră îndrumare profesională în vederea realizării activităţilor desfăşurate de către consilierii şcolari;</w:t>
      </w:r>
    </w:p>
    <w:p w:rsidR="00B31027" w:rsidRDefault="002D2F6B" w:rsidP="006D5031">
      <w:pPr>
        <w:numPr>
          <w:ilvl w:val="0"/>
          <w:numId w:val="26"/>
        </w:numPr>
        <w:jc w:val="both"/>
      </w:pPr>
      <w:r>
        <w:t>s</w:t>
      </w:r>
      <w:r w:rsidR="00B31027">
        <w:t>tabileşte responsabilităţi în cadrul activităţilor;</w:t>
      </w:r>
    </w:p>
    <w:p w:rsidR="00C127CF" w:rsidRDefault="002D2F6B" w:rsidP="00C127CF">
      <w:pPr>
        <w:numPr>
          <w:ilvl w:val="0"/>
          <w:numId w:val="26"/>
        </w:numPr>
        <w:jc w:val="both"/>
      </w:pPr>
      <w:r>
        <w:t>p</w:t>
      </w:r>
      <w:r w:rsidR="00B31027">
        <w:t>articipă la conferinţe de presă în scopul popularizării activităţilor din cadrul proiectului.</w:t>
      </w:r>
    </w:p>
    <w:p w:rsidR="00B31027" w:rsidRPr="00C127CF" w:rsidRDefault="00B31027" w:rsidP="00C127CF">
      <w:pPr>
        <w:ind w:left="360"/>
        <w:jc w:val="both"/>
      </w:pPr>
      <w:r w:rsidRPr="00C127CF">
        <w:rPr>
          <w:b/>
        </w:rPr>
        <w:t xml:space="preserve">Rolul </w:t>
      </w:r>
      <w:r w:rsidR="00770A14" w:rsidRPr="00C127CF">
        <w:rPr>
          <w:b/>
        </w:rPr>
        <w:t>consilierilor școlari</w:t>
      </w:r>
      <w:r w:rsidRPr="00C127CF">
        <w:rPr>
          <w:b/>
        </w:rPr>
        <w:t xml:space="preserve"> din cadrul CJAP Sălaj şi a </w:t>
      </w:r>
      <w:r w:rsidR="002D2F6B" w:rsidRPr="00C127CF">
        <w:rPr>
          <w:b/>
        </w:rPr>
        <w:t>asistentului social și logopedului CJRAE</w:t>
      </w:r>
      <w:r w:rsidRPr="00C127CF">
        <w:rPr>
          <w:b/>
        </w:rPr>
        <w:t xml:space="preserve"> Sălaj:</w:t>
      </w:r>
    </w:p>
    <w:p w:rsidR="00B31027" w:rsidRPr="00773BD5" w:rsidRDefault="002D2F6B" w:rsidP="006D5031">
      <w:pPr>
        <w:numPr>
          <w:ilvl w:val="0"/>
          <w:numId w:val="28"/>
        </w:numPr>
        <w:jc w:val="both"/>
      </w:pPr>
      <w:r>
        <w:t>r</w:t>
      </w:r>
      <w:r w:rsidR="00B31027">
        <w:t>ealizează materiale informative;</w:t>
      </w:r>
    </w:p>
    <w:p w:rsidR="00B31027" w:rsidRDefault="002D2F6B" w:rsidP="006D5031">
      <w:pPr>
        <w:numPr>
          <w:ilvl w:val="0"/>
          <w:numId w:val="28"/>
        </w:numPr>
        <w:jc w:val="both"/>
      </w:pPr>
      <w:r>
        <w:t>r</w:t>
      </w:r>
      <w:r w:rsidR="00B31027">
        <w:t>ealizează demersurile necesare desfăşurării activităţilor;</w:t>
      </w:r>
    </w:p>
    <w:p w:rsidR="00053FFF" w:rsidRDefault="002D2F6B" w:rsidP="00053FFF">
      <w:pPr>
        <w:numPr>
          <w:ilvl w:val="0"/>
          <w:numId w:val="28"/>
        </w:numPr>
        <w:jc w:val="both"/>
      </w:pPr>
      <w:r>
        <w:t>p</w:t>
      </w:r>
      <w:r w:rsidR="00B31027">
        <w:t>articipă la şedinţele de lucru;</w:t>
      </w:r>
    </w:p>
    <w:p w:rsidR="00B31027" w:rsidRDefault="00F87C72" w:rsidP="006D5031">
      <w:pPr>
        <w:numPr>
          <w:ilvl w:val="0"/>
          <w:numId w:val="28"/>
        </w:numPr>
        <w:jc w:val="both"/>
      </w:pPr>
      <w:r>
        <w:t>diseminează rezultatele proiectului în mediul online și pe site-ul CJRAE Sălaj.</w:t>
      </w:r>
    </w:p>
    <w:p w:rsidR="00B31027" w:rsidRDefault="00B31027" w:rsidP="006D5031">
      <w:pPr>
        <w:jc w:val="both"/>
        <w:rPr>
          <w:b/>
        </w:rPr>
      </w:pPr>
    </w:p>
    <w:p w:rsidR="00B31027" w:rsidRDefault="00B31027" w:rsidP="006D5031">
      <w:pPr>
        <w:ind w:firstLine="360"/>
        <w:jc w:val="both"/>
        <w:rPr>
          <w:b/>
        </w:rPr>
      </w:pPr>
      <w:r>
        <w:rPr>
          <w:b/>
        </w:rPr>
        <w:t>Rolul directorilor din unităţile de învăţământ partenere:</w:t>
      </w:r>
    </w:p>
    <w:p w:rsidR="00B31027" w:rsidRPr="005577A1" w:rsidRDefault="001326AC" w:rsidP="006D5031">
      <w:pPr>
        <w:numPr>
          <w:ilvl w:val="0"/>
          <w:numId w:val="24"/>
        </w:numPr>
        <w:jc w:val="both"/>
      </w:pPr>
      <w:r>
        <w:t>a</w:t>
      </w:r>
      <w:r w:rsidR="00B31027" w:rsidRPr="001A3F78">
        <w:t>sigură posibilitatea diseminării informaţiilor;</w:t>
      </w:r>
    </w:p>
    <w:p w:rsidR="00B31027" w:rsidRDefault="001326AC" w:rsidP="006D5031">
      <w:pPr>
        <w:numPr>
          <w:ilvl w:val="0"/>
          <w:numId w:val="24"/>
        </w:numPr>
        <w:jc w:val="both"/>
      </w:pPr>
      <w:r>
        <w:t>o</w:t>
      </w:r>
      <w:r w:rsidR="00B31027">
        <w:t>feră sprijin</w:t>
      </w:r>
      <w:r w:rsidR="00B31027" w:rsidRPr="001A3F78">
        <w:t xml:space="preserve"> consilierilor şcolari şi celorlalte cadre didactice</w:t>
      </w:r>
      <w:r w:rsidR="00B31027">
        <w:t>,</w:t>
      </w:r>
      <w:r w:rsidR="00B31027" w:rsidRPr="001A3F78">
        <w:t xml:space="preserve"> în vederea participării la acţiunea </w:t>
      </w:r>
      <w:r w:rsidR="00D05257">
        <w:t xml:space="preserve"> Flashm</w:t>
      </w:r>
      <w:r w:rsidR="00B31027" w:rsidRPr="001A3F78">
        <w:t>ob.</w:t>
      </w:r>
    </w:p>
    <w:p w:rsidR="00B31027" w:rsidRPr="00773BD5" w:rsidRDefault="00B31027" w:rsidP="006D5031">
      <w:pPr>
        <w:jc w:val="both"/>
        <w:rPr>
          <w:b/>
        </w:rPr>
      </w:pPr>
    </w:p>
    <w:p w:rsidR="00B31027" w:rsidRDefault="00B31027" w:rsidP="00C0187A">
      <w:pPr>
        <w:ind w:firstLine="360"/>
        <w:jc w:val="both"/>
        <w:rPr>
          <w:b/>
        </w:rPr>
      </w:pPr>
      <w:r>
        <w:rPr>
          <w:b/>
        </w:rPr>
        <w:lastRenderedPageBreak/>
        <w:t>Rolul consilierilor şcolari:</w:t>
      </w:r>
    </w:p>
    <w:p w:rsidR="00B31027" w:rsidRDefault="001326AC" w:rsidP="006D5031">
      <w:pPr>
        <w:numPr>
          <w:ilvl w:val="0"/>
          <w:numId w:val="29"/>
        </w:numPr>
        <w:jc w:val="both"/>
      </w:pPr>
      <w:r>
        <w:t>t</w:t>
      </w:r>
      <w:r w:rsidR="00B31027">
        <w:t>ransmit informaţii cu privire la traficul de persoane;</w:t>
      </w:r>
    </w:p>
    <w:p w:rsidR="00B31027" w:rsidRDefault="001326AC" w:rsidP="006D5031">
      <w:pPr>
        <w:numPr>
          <w:ilvl w:val="0"/>
          <w:numId w:val="29"/>
        </w:numPr>
        <w:jc w:val="both"/>
      </w:pPr>
      <w:r>
        <w:t>s</w:t>
      </w:r>
      <w:r w:rsidR="00B31027">
        <w:t>electează elevii care vor participa la activităţi;</w:t>
      </w:r>
    </w:p>
    <w:p w:rsidR="00B31027" w:rsidRDefault="001326AC" w:rsidP="006D5031">
      <w:pPr>
        <w:numPr>
          <w:ilvl w:val="0"/>
          <w:numId w:val="29"/>
        </w:numPr>
        <w:jc w:val="both"/>
      </w:pPr>
      <w:r>
        <w:t>c</w:t>
      </w:r>
      <w:r w:rsidR="00B31027">
        <w:t>oordonează activitatea elevilor;</w:t>
      </w:r>
    </w:p>
    <w:p w:rsidR="00B31027" w:rsidRDefault="001326AC" w:rsidP="006D5031">
      <w:pPr>
        <w:numPr>
          <w:ilvl w:val="0"/>
          <w:numId w:val="29"/>
        </w:numPr>
        <w:jc w:val="both"/>
      </w:pPr>
      <w:r>
        <w:t>o</w:t>
      </w:r>
      <w:r w:rsidR="00B31027">
        <w:t>rganizează ateliere de lucru, în vederea realizării materialelor necesare desfăşurării activităţilor;</w:t>
      </w:r>
    </w:p>
    <w:p w:rsidR="00B31027" w:rsidRDefault="001326AC" w:rsidP="006D5031">
      <w:pPr>
        <w:numPr>
          <w:ilvl w:val="0"/>
          <w:numId w:val="29"/>
        </w:numPr>
        <w:jc w:val="both"/>
      </w:pPr>
      <w:r>
        <w:t>p</w:t>
      </w:r>
      <w:r w:rsidR="00B31027">
        <w:t>articipă cu</w:t>
      </w:r>
      <w:r w:rsidR="00D05257">
        <w:t xml:space="preserve"> elevii la acţiunea Flashm</w:t>
      </w:r>
      <w:r w:rsidR="00B31027">
        <w:t>ob.</w:t>
      </w:r>
    </w:p>
    <w:p w:rsidR="00B31027" w:rsidRDefault="00B31027" w:rsidP="006D5031">
      <w:pPr>
        <w:jc w:val="both"/>
      </w:pPr>
    </w:p>
    <w:p w:rsidR="00B31027" w:rsidRDefault="00B31027" w:rsidP="00C0187A">
      <w:pPr>
        <w:ind w:firstLine="360"/>
        <w:jc w:val="both"/>
        <w:rPr>
          <w:b/>
        </w:rPr>
      </w:pPr>
      <w:r w:rsidRPr="007B4521">
        <w:rPr>
          <w:b/>
        </w:rPr>
        <w:t>Rolul elevilor:</w:t>
      </w:r>
    </w:p>
    <w:p w:rsidR="00B31027" w:rsidRDefault="001326AC" w:rsidP="006D5031">
      <w:pPr>
        <w:numPr>
          <w:ilvl w:val="0"/>
          <w:numId w:val="30"/>
        </w:numPr>
        <w:jc w:val="both"/>
      </w:pPr>
      <w:r>
        <w:t>d</w:t>
      </w:r>
      <w:r w:rsidR="00B31027">
        <w:t>iseminează informaţii cu privire la traficul de persoane tuturor colegilor;</w:t>
      </w:r>
    </w:p>
    <w:p w:rsidR="00B31027" w:rsidRDefault="001326AC" w:rsidP="006D5031">
      <w:pPr>
        <w:numPr>
          <w:ilvl w:val="0"/>
          <w:numId w:val="30"/>
        </w:numPr>
        <w:jc w:val="both"/>
      </w:pPr>
      <w:r>
        <w:t>p</w:t>
      </w:r>
      <w:r w:rsidR="00B31027">
        <w:t>articipă la atelierele de lucru şi realizează materiale necesare desfăşurării activităţilor;</w:t>
      </w:r>
    </w:p>
    <w:p w:rsidR="00B31027" w:rsidRPr="007B4521" w:rsidRDefault="001326AC" w:rsidP="006D5031">
      <w:pPr>
        <w:numPr>
          <w:ilvl w:val="0"/>
          <w:numId w:val="30"/>
        </w:numPr>
        <w:jc w:val="both"/>
      </w:pPr>
      <w:r>
        <w:t>p</w:t>
      </w:r>
      <w:r w:rsidR="00D05257">
        <w:t>articipă la acţiunea Flashm</w:t>
      </w:r>
      <w:r w:rsidR="00B31027">
        <w:t>ob.</w:t>
      </w:r>
    </w:p>
    <w:p w:rsidR="00B31027" w:rsidRDefault="00B31027" w:rsidP="006D5031">
      <w:pPr>
        <w:jc w:val="both"/>
        <w:rPr>
          <w:b/>
        </w:rPr>
      </w:pPr>
    </w:p>
    <w:p w:rsidR="00B31027" w:rsidRDefault="00B31027" w:rsidP="006D5031">
      <w:pPr>
        <w:ind w:left="720"/>
        <w:jc w:val="both"/>
        <w:rPr>
          <w:b/>
        </w:rPr>
      </w:pPr>
      <w:r>
        <w:rPr>
          <w:b/>
        </w:rPr>
        <w:t>Resurse materiale:</w:t>
      </w:r>
    </w:p>
    <w:p w:rsidR="00B31027" w:rsidRDefault="00B31027" w:rsidP="006D5031">
      <w:pPr>
        <w:numPr>
          <w:ilvl w:val="0"/>
          <w:numId w:val="31"/>
        </w:numPr>
        <w:jc w:val="both"/>
      </w:pPr>
      <w:r w:rsidRPr="004C268B">
        <w:t>videoproiector</w:t>
      </w:r>
      <w:r w:rsidRPr="004C268B">
        <w:rPr>
          <w:b/>
        </w:rPr>
        <w:t xml:space="preserve">, </w:t>
      </w:r>
      <w:r w:rsidRPr="004C268B">
        <w:t>flip-chart, prezentări Power-Poin</w:t>
      </w:r>
      <w:r>
        <w:t>t, pliante, broşuri inf</w:t>
      </w:r>
      <w:r w:rsidR="00CD7D88">
        <w:t>ormative, pancarte, banner, fly</w:t>
      </w:r>
      <w:r>
        <w:t>ere.</w:t>
      </w:r>
    </w:p>
    <w:p w:rsidR="001326AC" w:rsidRDefault="001326AC" w:rsidP="00733111">
      <w:pPr>
        <w:rPr>
          <w:b/>
          <w:lang w:val="fr-FR"/>
        </w:rPr>
      </w:pPr>
    </w:p>
    <w:p w:rsidR="00B31027" w:rsidRPr="005266F5" w:rsidRDefault="0045138D" w:rsidP="00733111">
      <w:pPr>
        <w:jc w:val="center"/>
        <w:rPr>
          <w:b/>
          <w:lang w:val="fr-FR"/>
        </w:rPr>
      </w:pPr>
      <w:r>
        <w:rPr>
          <w:b/>
          <w:lang w:val="fr-FR"/>
        </w:rPr>
        <w:t>ACTIVITĂȚI</w:t>
      </w:r>
    </w:p>
    <w:p w:rsidR="00B31027" w:rsidRDefault="0045138D" w:rsidP="00AF109A">
      <w:pPr>
        <w:jc w:val="both"/>
        <w:rPr>
          <w:b/>
          <w:i/>
          <w:lang w:val="fr-FR"/>
        </w:rPr>
      </w:pPr>
      <w:r>
        <w:rPr>
          <w:b/>
          <w:i/>
          <w:lang w:val="fr-FR"/>
        </w:rPr>
        <w:t xml:space="preserve">      </w:t>
      </w:r>
    </w:p>
    <w:p w:rsidR="00F24FE2" w:rsidRDefault="00F24FE2" w:rsidP="00AF109A">
      <w:pPr>
        <w:ind w:firstLine="360"/>
        <w:jc w:val="both"/>
        <w:rPr>
          <w:b/>
          <w:i/>
          <w:lang w:val="fr-FR"/>
        </w:rPr>
      </w:pPr>
      <w:proofErr w:type="spellStart"/>
      <w:r w:rsidRPr="00AF109A">
        <w:rPr>
          <w:i/>
          <w:lang w:val="fr-FR"/>
        </w:rPr>
        <w:t>Profesorii</w:t>
      </w:r>
      <w:proofErr w:type="spellEnd"/>
      <w:r w:rsidRPr="00AF109A">
        <w:rPr>
          <w:i/>
          <w:lang w:val="fr-FR"/>
        </w:rPr>
        <w:t xml:space="preserve"> </w:t>
      </w:r>
      <w:proofErr w:type="spellStart"/>
      <w:r w:rsidRPr="00AF109A">
        <w:rPr>
          <w:i/>
          <w:lang w:val="fr-FR"/>
        </w:rPr>
        <w:t>consilieri</w:t>
      </w:r>
      <w:proofErr w:type="spellEnd"/>
      <w:r w:rsidRPr="00AF109A">
        <w:rPr>
          <w:i/>
          <w:lang w:val="fr-FR"/>
        </w:rPr>
        <w:t xml:space="preserve"> </w:t>
      </w:r>
      <w:proofErr w:type="spellStart"/>
      <w:r w:rsidRPr="00AF109A">
        <w:rPr>
          <w:i/>
          <w:lang w:val="fr-FR"/>
        </w:rPr>
        <w:t>școlari</w:t>
      </w:r>
      <w:proofErr w:type="spellEnd"/>
      <w:r w:rsidRPr="00AF109A">
        <w:rPr>
          <w:i/>
          <w:lang w:val="fr-FR"/>
        </w:rPr>
        <w:t xml:space="preserve">, </w:t>
      </w:r>
      <w:proofErr w:type="spellStart"/>
      <w:r w:rsidR="00AF109A" w:rsidRPr="00AF109A">
        <w:rPr>
          <w:i/>
          <w:lang w:val="fr-FR"/>
        </w:rPr>
        <w:t>cu</w:t>
      </w:r>
      <w:proofErr w:type="spellEnd"/>
      <w:r w:rsidR="00AF109A" w:rsidRPr="00AF109A">
        <w:rPr>
          <w:i/>
          <w:lang w:val="fr-FR"/>
        </w:rPr>
        <w:t xml:space="preserve"> </w:t>
      </w:r>
      <w:proofErr w:type="spellStart"/>
      <w:r w:rsidR="00AF109A" w:rsidRPr="00AF109A">
        <w:rPr>
          <w:i/>
          <w:lang w:val="fr-FR"/>
        </w:rPr>
        <w:t>aprobarea</w:t>
      </w:r>
      <w:proofErr w:type="spellEnd"/>
      <w:r w:rsidR="00AF109A" w:rsidRPr="00AF109A">
        <w:rPr>
          <w:i/>
          <w:lang w:val="fr-FR"/>
        </w:rPr>
        <w:t xml:space="preserve"> </w:t>
      </w:r>
      <w:proofErr w:type="spellStart"/>
      <w:r w:rsidR="00AF109A" w:rsidRPr="00AF109A">
        <w:rPr>
          <w:i/>
          <w:lang w:val="fr-FR"/>
        </w:rPr>
        <w:t>conducerii</w:t>
      </w:r>
      <w:proofErr w:type="spellEnd"/>
      <w:r w:rsidR="00AF109A" w:rsidRPr="00AF109A">
        <w:rPr>
          <w:i/>
          <w:lang w:val="fr-FR"/>
        </w:rPr>
        <w:t xml:space="preserve"> </w:t>
      </w:r>
      <w:proofErr w:type="spellStart"/>
      <w:r w:rsidR="00AF109A" w:rsidRPr="00AF109A">
        <w:rPr>
          <w:i/>
          <w:lang w:val="fr-FR"/>
        </w:rPr>
        <w:t>unității</w:t>
      </w:r>
      <w:proofErr w:type="spellEnd"/>
      <w:r w:rsidR="00AF109A" w:rsidRPr="00AF109A">
        <w:rPr>
          <w:i/>
          <w:lang w:val="fr-FR"/>
        </w:rPr>
        <w:t xml:space="preserve"> de </w:t>
      </w:r>
      <w:proofErr w:type="spellStart"/>
      <w:r w:rsidR="00AF109A" w:rsidRPr="00AF109A">
        <w:rPr>
          <w:i/>
          <w:lang w:val="fr-FR"/>
        </w:rPr>
        <w:t>învățământ</w:t>
      </w:r>
      <w:proofErr w:type="spellEnd"/>
      <w:r w:rsidR="00AF109A" w:rsidRPr="00AF109A">
        <w:rPr>
          <w:i/>
          <w:lang w:val="fr-FR"/>
        </w:rPr>
        <w:t xml:space="preserve"> </w:t>
      </w:r>
      <w:proofErr w:type="spellStart"/>
      <w:r w:rsidR="00AF109A" w:rsidRPr="00AF109A">
        <w:rPr>
          <w:i/>
          <w:lang w:val="fr-FR"/>
        </w:rPr>
        <w:t>și</w:t>
      </w:r>
      <w:proofErr w:type="spellEnd"/>
      <w:r w:rsidR="00AF109A" w:rsidRPr="00AF109A">
        <w:rPr>
          <w:i/>
          <w:lang w:val="fr-FR"/>
        </w:rPr>
        <w:t xml:space="preserve"> </w:t>
      </w:r>
      <w:proofErr w:type="spellStart"/>
      <w:r w:rsidR="00AF109A" w:rsidRPr="00AF109A">
        <w:rPr>
          <w:i/>
          <w:lang w:val="fr-FR"/>
        </w:rPr>
        <w:t>în</w:t>
      </w:r>
      <w:proofErr w:type="spellEnd"/>
      <w:r w:rsidR="00AF109A" w:rsidRPr="00AF109A">
        <w:rPr>
          <w:i/>
          <w:lang w:val="fr-FR"/>
        </w:rPr>
        <w:t xml:space="preserve"> </w:t>
      </w:r>
      <w:proofErr w:type="spellStart"/>
      <w:r w:rsidR="00AF109A" w:rsidRPr="00AF109A">
        <w:rPr>
          <w:i/>
          <w:lang w:val="fr-FR"/>
        </w:rPr>
        <w:t>colaborare</w:t>
      </w:r>
      <w:proofErr w:type="spellEnd"/>
      <w:r w:rsidR="00AF109A" w:rsidRPr="00AF109A">
        <w:rPr>
          <w:i/>
          <w:lang w:val="fr-FR"/>
        </w:rPr>
        <w:t xml:space="preserve"> </w:t>
      </w:r>
      <w:proofErr w:type="spellStart"/>
      <w:r w:rsidR="00AF109A" w:rsidRPr="00AF109A">
        <w:rPr>
          <w:i/>
          <w:lang w:val="fr-FR"/>
        </w:rPr>
        <w:t>cu</w:t>
      </w:r>
      <w:proofErr w:type="spellEnd"/>
      <w:r w:rsidR="00AF109A" w:rsidRPr="00AF109A">
        <w:rPr>
          <w:i/>
          <w:lang w:val="fr-FR"/>
        </w:rPr>
        <w:t xml:space="preserve"> </w:t>
      </w:r>
      <w:proofErr w:type="spellStart"/>
      <w:r w:rsidR="00AF109A" w:rsidRPr="00AF109A">
        <w:rPr>
          <w:i/>
          <w:lang w:val="fr-FR"/>
        </w:rPr>
        <w:t>profesorii</w:t>
      </w:r>
      <w:proofErr w:type="spellEnd"/>
      <w:r w:rsidR="00AF109A" w:rsidRPr="00AF109A">
        <w:rPr>
          <w:i/>
          <w:lang w:val="fr-FR"/>
        </w:rPr>
        <w:t xml:space="preserve"> </w:t>
      </w:r>
      <w:proofErr w:type="spellStart"/>
      <w:r w:rsidR="00AF109A" w:rsidRPr="00AF109A">
        <w:rPr>
          <w:i/>
          <w:lang w:val="fr-FR"/>
        </w:rPr>
        <w:t>unității</w:t>
      </w:r>
      <w:proofErr w:type="spellEnd"/>
      <w:r w:rsidR="00AF109A" w:rsidRPr="00AF109A">
        <w:rPr>
          <w:i/>
          <w:lang w:val="fr-FR"/>
        </w:rPr>
        <w:t xml:space="preserve"> de </w:t>
      </w:r>
      <w:proofErr w:type="spellStart"/>
      <w:r w:rsidR="00AF109A" w:rsidRPr="00AF109A">
        <w:rPr>
          <w:i/>
          <w:lang w:val="fr-FR"/>
        </w:rPr>
        <w:t>învățăm</w:t>
      </w:r>
      <w:r w:rsidR="0045138D">
        <w:rPr>
          <w:i/>
          <w:lang w:val="fr-FR"/>
        </w:rPr>
        <w:t>ânt</w:t>
      </w:r>
      <w:proofErr w:type="spellEnd"/>
      <w:r w:rsidR="0045138D">
        <w:rPr>
          <w:i/>
          <w:lang w:val="fr-FR"/>
        </w:rPr>
        <w:t xml:space="preserve"> pot </w:t>
      </w:r>
      <w:proofErr w:type="spellStart"/>
      <w:r w:rsidR="0045138D">
        <w:rPr>
          <w:i/>
          <w:lang w:val="fr-FR"/>
        </w:rPr>
        <w:t>realiza</w:t>
      </w:r>
      <w:proofErr w:type="spellEnd"/>
      <w:r w:rsidR="0045138D">
        <w:rPr>
          <w:i/>
          <w:lang w:val="fr-FR"/>
        </w:rPr>
        <w:t xml:space="preserve"> </w:t>
      </w:r>
      <w:proofErr w:type="spellStart"/>
      <w:r w:rsidR="0045138D">
        <w:rPr>
          <w:i/>
          <w:lang w:val="fr-FR"/>
        </w:rPr>
        <w:t>una</w:t>
      </w:r>
      <w:proofErr w:type="spellEnd"/>
      <w:r w:rsidR="0045138D">
        <w:rPr>
          <w:i/>
          <w:lang w:val="fr-FR"/>
        </w:rPr>
        <w:t xml:space="preserve"> </w:t>
      </w:r>
      <w:proofErr w:type="spellStart"/>
      <w:r w:rsidR="0045138D">
        <w:rPr>
          <w:i/>
          <w:lang w:val="fr-FR"/>
        </w:rPr>
        <w:t>sau</w:t>
      </w:r>
      <w:proofErr w:type="spellEnd"/>
      <w:r w:rsidR="0045138D">
        <w:rPr>
          <w:i/>
          <w:lang w:val="fr-FR"/>
        </w:rPr>
        <w:t xml:space="preserve"> mai </w:t>
      </w:r>
      <w:proofErr w:type="spellStart"/>
      <w:r w:rsidR="0045138D">
        <w:rPr>
          <w:i/>
          <w:lang w:val="fr-FR"/>
        </w:rPr>
        <w:t>mul</w:t>
      </w:r>
      <w:r w:rsidR="00AF109A" w:rsidRPr="00AF109A">
        <w:rPr>
          <w:i/>
          <w:lang w:val="fr-FR"/>
        </w:rPr>
        <w:t>te</w:t>
      </w:r>
      <w:proofErr w:type="spellEnd"/>
      <w:r w:rsidR="00AF109A" w:rsidRPr="00AF109A">
        <w:rPr>
          <w:i/>
          <w:lang w:val="fr-FR"/>
        </w:rPr>
        <w:t xml:space="preserve"> </w:t>
      </w:r>
      <w:proofErr w:type="spellStart"/>
      <w:r w:rsidR="00AF109A" w:rsidRPr="00AF109A">
        <w:rPr>
          <w:i/>
          <w:lang w:val="fr-FR"/>
        </w:rPr>
        <w:t>dintre</w:t>
      </w:r>
      <w:proofErr w:type="spellEnd"/>
      <w:r w:rsidR="00AF109A" w:rsidRPr="00AF109A">
        <w:rPr>
          <w:i/>
          <w:lang w:val="fr-FR"/>
        </w:rPr>
        <w:t xml:space="preserve"> </w:t>
      </w:r>
      <w:proofErr w:type="spellStart"/>
      <w:r w:rsidR="00AF109A" w:rsidRPr="00AF109A">
        <w:rPr>
          <w:i/>
          <w:lang w:val="fr-FR"/>
        </w:rPr>
        <w:t>activitățile</w:t>
      </w:r>
      <w:proofErr w:type="spellEnd"/>
      <w:r w:rsidR="00AF109A" w:rsidRPr="00AF109A">
        <w:rPr>
          <w:i/>
          <w:lang w:val="fr-FR"/>
        </w:rPr>
        <w:t xml:space="preserve"> </w:t>
      </w:r>
      <w:proofErr w:type="spellStart"/>
      <w:proofErr w:type="gramStart"/>
      <w:r w:rsidR="00AF109A" w:rsidRPr="00AF109A">
        <w:rPr>
          <w:i/>
          <w:lang w:val="fr-FR"/>
        </w:rPr>
        <w:t>următoare</w:t>
      </w:r>
      <w:proofErr w:type="spellEnd"/>
      <w:r w:rsidR="00AF109A">
        <w:rPr>
          <w:b/>
          <w:i/>
          <w:lang w:val="fr-FR"/>
        </w:rPr>
        <w:t>:</w:t>
      </w:r>
      <w:proofErr w:type="gramEnd"/>
    </w:p>
    <w:p w:rsidR="0045138D" w:rsidRPr="00347B51" w:rsidRDefault="0045138D" w:rsidP="0045138D">
      <w:pPr>
        <w:numPr>
          <w:ilvl w:val="0"/>
          <w:numId w:val="21"/>
        </w:numPr>
        <w:jc w:val="both"/>
      </w:pPr>
      <w:r>
        <w:t>p</w:t>
      </w:r>
      <w:r w:rsidRPr="00347B51">
        <w:t>rezentări Power</w:t>
      </w:r>
      <w:r>
        <w:t>-</w:t>
      </w:r>
      <w:r w:rsidRPr="00347B51">
        <w:t>Point</w:t>
      </w:r>
      <w:r>
        <w:t xml:space="preserve"> privind prevenirea traficului de ființe umane</w:t>
      </w:r>
      <w:r w:rsidRPr="00347B51">
        <w:t>;</w:t>
      </w:r>
    </w:p>
    <w:p w:rsidR="0045138D" w:rsidRPr="0045138D" w:rsidRDefault="0045138D" w:rsidP="0045138D">
      <w:pPr>
        <w:numPr>
          <w:ilvl w:val="0"/>
          <w:numId w:val="21"/>
        </w:numPr>
        <w:jc w:val="both"/>
        <w:rPr>
          <w:lang w:val="fr-FR"/>
        </w:rPr>
      </w:pPr>
      <w:r>
        <w:t>v</w:t>
      </w:r>
      <w:r w:rsidRPr="00347B51">
        <w:t>izionarea unor</w:t>
      </w:r>
      <w:r>
        <w:rPr>
          <w:lang w:val="fr-FR"/>
        </w:rPr>
        <w:t xml:space="preserve"> </w:t>
      </w:r>
      <w:proofErr w:type="spellStart"/>
      <w:r>
        <w:rPr>
          <w:lang w:val="fr-FR"/>
        </w:rPr>
        <w:t>filmuleţe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caracter</w:t>
      </w:r>
      <w:proofErr w:type="spellEnd"/>
      <w:r>
        <w:rPr>
          <w:lang w:val="fr-FR"/>
        </w:rPr>
        <w:t xml:space="preserve"> </w:t>
      </w:r>
      <w:proofErr w:type="spellStart"/>
      <w:r>
        <w:rPr>
          <w:lang w:val="fr-FR"/>
        </w:rPr>
        <w:t>educativ</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tema</w:t>
      </w:r>
      <w:proofErr w:type="spellEnd"/>
      <w:r>
        <w:rPr>
          <w:lang w:val="fr-FR"/>
        </w:rPr>
        <w:t xml:space="preserve"> </w:t>
      </w:r>
      <w:proofErr w:type="spellStart"/>
      <w:r>
        <w:rPr>
          <w:lang w:val="fr-FR"/>
        </w:rPr>
        <w:t>traficului</w:t>
      </w:r>
      <w:proofErr w:type="spellEnd"/>
      <w:r>
        <w:rPr>
          <w:lang w:val="fr-FR"/>
        </w:rPr>
        <w:t xml:space="preserve"> de </w:t>
      </w:r>
      <w:proofErr w:type="spellStart"/>
      <w:r>
        <w:rPr>
          <w:lang w:val="fr-FR"/>
        </w:rPr>
        <w:t>persoane</w:t>
      </w:r>
      <w:proofErr w:type="spellEnd"/>
      <w:r>
        <w:rPr>
          <w:lang w:val="fr-FR"/>
        </w:rPr>
        <w:t xml:space="preserve"> ; </w:t>
      </w:r>
    </w:p>
    <w:p w:rsidR="00B31027" w:rsidRPr="00AF109A" w:rsidRDefault="00CD7D88" w:rsidP="00AF109A">
      <w:pPr>
        <w:numPr>
          <w:ilvl w:val="0"/>
          <w:numId w:val="22"/>
        </w:numPr>
        <w:jc w:val="both"/>
        <w:rPr>
          <w:lang w:val="fr-FR"/>
        </w:rPr>
      </w:pPr>
      <w:proofErr w:type="spellStart"/>
      <w:proofErr w:type="gramStart"/>
      <w:r>
        <w:rPr>
          <w:lang w:val="fr-FR"/>
        </w:rPr>
        <w:t>c</w:t>
      </w:r>
      <w:r w:rsidR="00B31027">
        <w:rPr>
          <w:lang w:val="fr-FR"/>
        </w:rPr>
        <w:t>onfecţionare</w:t>
      </w:r>
      <w:proofErr w:type="spellEnd"/>
      <w:proofErr w:type="gramEnd"/>
      <w:r w:rsidR="00B31027">
        <w:rPr>
          <w:lang w:val="fr-FR"/>
        </w:rPr>
        <w:t xml:space="preserve"> de </w:t>
      </w:r>
      <w:proofErr w:type="spellStart"/>
      <w:r w:rsidR="00B31027">
        <w:rPr>
          <w:lang w:val="fr-FR"/>
        </w:rPr>
        <w:t>bannere</w:t>
      </w:r>
      <w:proofErr w:type="spellEnd"/>
      <w:r w:rsidR="00B31027">
        <w:rPr>
          <w:lang w:val="fr-FR"/>
        </w:rPr>
        <w:t xml:space="preserve"> </w:t>
      </w:r>
      <w:proofErr w:type="spellStart"/>
      <w:r w:rsidR="00B31027">
        <w:rPr>
          <w:lang w:val="fr-FR"/>
        </w:rPr>
        <w:t>şi</w:t>
      </w:r>
      <w:proofErr w:type="spellEnd"/>
      <w:r w:rsidR="00B31027">
        <w:rPr>
          <w:lang w:val="fr-FR"/>
        </w:rPr>
        <w:t xml:space="preserve"> pancarte </w:t>
      </w:r>
      <w:proofErr w:type="spellStart"/>
      <w:r w:rsidR="00B31027">
        <w:rPr>
          <w:lang w:val="fr-FR"/>
        </w:rPr>
        <w:t>cu</w:t>
      </w:r>
      <w:proofErr w:type="spellEnd"/>
      <w:r w:rsidR="00B31027">
        <w:rPr>
          <w:lang w:val="fr-FR"/>
        </w:rPr>
        <w:t xml:space="preserve"> </w:t>
      </w:r>
      <w:proofErr w:type="spellStart"/>
      <w:r w:rsidR="00B31027">
        <w:rPr>
          <w:lang w:val="fr-FR"/>
        </w:rPr>
        <w:t>mesaje</w:t>
      </w:r>
      <w:proofErr w:type="spellEnd"/>
      <w:r w:rsidR="00B31027">
        <w:rPr>
          <w:lang w:val="fr-FR"/>
        </w:rPr>
        <w:t xml:space="preserve"> </w:t>
      </w:r>
      <w:proofErr w:type="spellStart"/>
      <w:r w:rsidR="00B31027">
        <w:rPr>
          <w:lang w:val="fr-FR"/>
        </w:rPr>
        <w:t>sugestive</w:t>
      </w:r>
      <w:proofErr w:type="spellEnd"/>
      <w:r w:rsidR="00B31027">
        <w:rPr>
          <w:lang w:val="fr-FR"/>
        </w:rPr>
        <w:t xml:space="preserve"> </w:t>
      </w:r>
      <w:proofErr w:type="spellStart"/>
      <w:r w:rsidR="00B31027">
        <w:rPr>
          <w:lang w:val="fr-FR"/>
        </w:rPr>
        <w:t>pe</w:t>
      </w:r>
      <w:proofErr w:type="spellEnd"/>
      <w:r w:rsidR="00B31027">
        <w:rPr>
          <w:lang w:val="fr-FR"/>
        </w:rPr>
        <w:t xml:space="preserve"> </w:t>
      </w:r>
      <w:proofErr w:type="spellStart"/>
      <w:r w:rsidR="00B31027">
        <w:rPr>
          <w:lang w:val="fr-FR"/>
        </w:rPr>
        <w:t>tema</w:t>
      </w:r>
      <w:proofErr w:type="spellEnd"/>
      <w:r w:rsidR="00B31027">
        <w:rPr>
          <w:lang w:val="fr-FR"/>
        </w:rPr>
        <w:t xml:space="preserve"> </w:t>
      </w:r>
      <w:proofErr w:type="spellStart"/>
      <w:r w:rsidR="00B31027">
        <w:rPr>
          <w:lang w:val="fr-FR"/>
        </w:rPr>
        <w:t>traficului</w:t>
      </w:r>
      <w:proofErr w:type="spellEnd"/>
      <w:r w:rsidR="00B31027">
        <w:rPr>
          <w:lang w:val="fr-FR"/>
        </w:rPr>
        <w:t xml:space="preserve"> de </w:t>
      </w:r>
      <w:proofErr w:type="spellStart"/>
      <w:r w:rsidR="00B31027">
        <w:rPr>
          <w:lang w:val="fr-FR"/>
        </w:rPr>
        <w:t>persoane</w:t>
      </w:r>
      <w:proofErr w:type="spellEnd"/>
      <w:r w:rsidR="00AF109A">
        <w:rPr>
          <w:lang w:val="fr-FR"/>
        </w:rPr>
        <w:t xml:space="preserve">, </w:t>
      </w:r>
      <w:proofErr w:type="spellStart"/>
      <w:r w:rsidR="00AF109A">
        <w:rPr>
          <w:lang w:val="fr-FR"/>
        </w:rPr>
        <w:t>realizare</w:t>
      </w:r>
      <w:proofErr w:type="spellEnd"/>
      <w:r w:rsidR="00AF109A">
        <w:rPr>
          <w:lang w:val="fr-FR"/>
        </w:rPr>
        <w:t xml:space="preserve"> de </w:t>
      </w:r>
      <w:proofErr w:type="spellStart"/>
      <w:r w:rsidR="00AF109A">
        <w:rPr>
          <w:lang w:val="fr-FR"/>
        </w:rPr>
        <w:t>desene</w:t>
      </w:r>
      <w:proofErr w:type="spellEnd"/>
      <w:r w:rsidR="00AF109A">
        <w:rPr>
          <w:lang w:val="fr-FR"/>
        </w:rPr>
        <w:t xml:space="preserve"> </w:t>
      </w:r>
      <w:proofErr w:type="spellStart"/>
      <w:r w:rsidR="00AF109A">
        <w:rPr>
          <w:lang w:val="fr-FR"/>
        </w:rPr>
        <w:t>şi</w:t>
      </w:r>
      <w:proofErr w:type="spellEnd"/>
      <w:r w:rsidR="00AF109A">
        <w:rPr>
          <w:lang w:val="fr-FR"/>
        </w:rPr>
        <w:t xml:space="preserve"> </w:t>
      </w:r>
      <w:proofErr w:type="spellStart"/>
      <w:r w:rsidR="00AF109A">
        <w:rPr>
          <w:lang w:val="fr-FR"/>
        </w:rPr>
        <w:t>planşe</w:t>
      </w:r>
      <w:proofErr w:type="spellEnd"/>
      <w:r w:rsidR="00AF109A">
        <w:rPr>
          <w:lang w:val="fr-FR"/>
        </w:rPr>
        <w:t xml:space="preserve"> </w:t>
      </w:r>
      <w:proofErr w:type="spellStart"/>
      <w:r w:rsidR="00AF109A">
        <w:rPr>
          <w:lang w:val="fr-FR"/>
        </w:rPr>
        <w:t>cu</w:t>
      </w:r>
      <w:proofErr w:type="spellEnd"/>
      <w:r w:rsidR="00AF109A">
        <w:rPr>
          <w:lang w:val="fr-FR"/>
        </w:rPr>
        <w:t xml:space="preserve"> </w:t>
      </w:r>
      <w:proofErr w:type="spellStart"/>
      <w:r w:rsidR="00AF109A">
        <w:rPr>
          <w:lang w:val="fr-FR"/>
        </w:rPr>
        <w:t>caracter</w:t>
      </w:r>
      <w:proofErr w:type="spellEnd"/>
      <w:r w:rsidR="00AF109A">
        <w:rPr>
          <w:lang w:val="fr-FR"/>
        </w:rPr>
        <w:t xml:space="preserve"> </w:t>
      </w:r>
      <w:proofErr w:type="spellStart"/>
      <w:r w:rsidR="00AF109A">
        <w:rPr>
          <w:lang w:val="fr-FR"/>
        </w:rPr>
        <w:t>informativ</w:t>
      </w:r>
      <w:proofErr w:type="spellEnd"/>
      <w:r w:rsidR="00AF109A">
        <w:rPr>
          <w:lang w:val="fr-FR"/>
        </w:rPr>
        <w:t xml:space="preserve"> </w:t>
      </w:r>
      <w:proofErr w:type="spellStart"/>
      <w:r w:rsidR="00AF109A">
        <w:rPr>
          <w:lang w:val="fr-FR"/>
        </w:rPr>
        <w:t>în</w:t>
      </w:r>
      <w:proofErr w:type="spellEnd"/>
      <w:r w:rsidR="00AF109A">
        <w:rPr>
          <w:lang w:val="fr-FR"/>
        </w:rPr>
        <w:t xml:space="preserve"> </w:t>
      </w:r>
      <w:proofErr w:type="spellStart"/>
      <w:r w:rsidR="00AF109A">
        <w:rPr>
          <w:lang w:val="fr-FR"/>
        </w:rPr>
        <w:t>cadrul</w:t>
      </w:r>
      <w:proofErr w:type="spellEnd"/>
      <w:r w:rsidR="00AF109A">
        <w:rPr>
          <w:lang w:val="fr-FR"/>
        </w:rPr>
        <w:t xml:space="preserve"> </w:t>
      </w:r>
      <w:proofErr w:type="spellStart"/>
      <w:r w:rsidR="00AF109A">
        <w:rPr>
          <w:lang w:val="fr-FR"/>
        </w:rPr>
        <w:t>orelor</w:t>
      </w:r>
      <w:proofErr w:type="spellEnd"/>
      <w:r w:rsidR="00AF109A">
        <w:rPr>
          <w:lang w:val="fr-FR"/>
        </w:rPr>
        <w:t xml:space="preserve"> de </w:t>
      </w:r>
      <w:proofErr w:type="spellStart"/>
      <w:r w:rsidR="00AF109A">
        <w:rPr>
          <w:lang w:val="fr-FR"/>
        </w:rPr>
        <w:t>dirigenție</w:t>
      </w:r>
      <w:proofErr w:type="spellEnd"/>
      <w:r w:rsidR="00B31027">
        <w:rPr>
          <w:lang w:val="fr-FR"/>
        </w:rPr>
        <w:t>;</w:t>
      </w:r>
    </w:p>
    <w:p w:rsidR="00F87C72" w:rsidRPr="00F24FE2" w:rsidRDefault="0045138D" w:rsidP="00F24FE2">
      <w:pPr>
        <w:numPr>
          <w:ilvl w:val="0"/>
          <w:numId w:val="22"/>
        </w:numPr>
        <w:jc w:val="both"/>
        <w:rPr>
          <w:rStyle w:val="apple-style-span"/>
          <w:lang w:val="it-IT"/>
        </w:rPr>
      </w:pPr>
      <w:proofErr w:type="spellStart"/>
      <w:proofErr w:type="gramStart"/>
      <w:r>
        <w:rPr>
          <w:lang w:val="fr-FR"/>
        </w:rPr>
        <w:t>activitate</w:t>
      </w:r>
      <w:proofErr w:type="spellEnd"/>
      <w:proofErr w:type="gramEnd"/>
      <w:r>
        <w:rPr>
          <w:lang w:val="fr-FR"/>
        </w:rPr>
        <w:t xml:space="preserve"> </w:t>
      </w:r>
      <w:proofErr w:type="spellStart"/>
      <w:r>
        <w:rPr>
          <w:lang w:val="fr-FR"/>
        </w:rPr>
        <w:t>sub</w:t>
      </w:r>
      <w:proofErr w:type="spellEnd"/>
      <w:r>
        <w:rPr>
          <w:lang w:val="fr-FR"/>
        </w:rPr>
        <w:t xml:space="preserve"> </w:t>
      </w:r>
      <w:proofErr w:type="spellStart"/>
      <w:r>
        <w:rPr>
          <w:lang w:val="fr-FR"/>
        </w:rPr>
        <w:t>formă</w:t>
      </w:r>
      <w:r w:rsidR="00F24FE2" w:rsidRPr="00F24FE2">
        <w:rPr>
          <w:lang w:val="fr-FR"/>
        </w:rPr>
        <w:t>de</w:t>
      </w:r>
      <w:proofErr w:type="spellEnd"/>
      <w:r w:rsidR="00F24FE2" w:rsidRPr="00F24FE2">
        <w:rPr>
          <w:lang w:val="fr-FR"/>
        </w:rPr>
        <w:t xml:space="preserve"> </w:t>
      </w:r>
      <w:r w:rsidR="00D05257" w:rsidRPr="0045138D">
        <w:rPr>
          <w:rStyle w:val="apple-style-span"/>
          <w:i/>
          <w:iCs/>
        </w:rPr>
        <w:t>Flashm</w:t>
      </w:r>
      <w:r w:rsidR="00B31027" w:rsidRPr="0045138D">
        <w:rPr>
          <w:rStyle w:val="apple-style-span"/>
          <w:i/>
          <w:iCs/>
        </w:rPr>
        <w:t>ob</w:t>
      </w:r>
      <w:r w:rsidR="00F24FE2" w:rsidRPr="0045138D">
        <w:rPr>
          <w:rStyle w:val="apple-style-span"/>
          <w:i/>
        </w:rPr>
        <w:t xml:space="preserve"> </w:t>
      </w:r>
      <w:r w:rsidR="00F24FE2">
        <w:rPr>
          <w:rStyle w:val="apple-style-span"/>
        </w:rPr>
        <w:t>realizată în curtea școlii cu acordul directorului unității de învățământ și în colaborare cu profesorul de educație fizică și sport.</w:t>
      </w:r>
    </w:p>
    <w:p w:rsidR="00AF109A" w:rsidRPr="00AF109A" w:rsidRDefault="00F24FE2" w:rsidP="00AF109A">
      <w:pPr>
        <w:jc w:val="both"/>
        <w:rPr>
          <w:i/>
          <w:lang w:val="it-IT"/>
        </w:rPr>
      </w:pPr>
      <w:r>
        <w:rPr>
          <w:lang w:val="it-IT"/>
        </w:rPr>
        <w:t xml:space="preserve"> </w:t>
      </w:r>
      <w:r>
        <w:rPr>
          <w:lang w:val="it-IT"/>
        </w:rPr>
        <w:tab/>
      </w:r>
      <w:r w:rsidR="00AF109A" w:rsidRPr="00AF109A">
        <w:rPr>
          <w:i/>
          <w:lang w:val="it-IT"/>
        </w:rPr>
        <w:t>Sugestii:</w:t>
      </w:r>
    </w:p>
    <w:p w:rsidR="00F24FE2" w:rsidRPr="00F24FE2" w:rsidRDefault="00F24FE2" w:rsidP="00AF109A">
      <w:pPr>
        <w:ind w:firstLine="360"/>
        <w:jc w:val="both"/>
        <w:rPr>
          <w:lang w:val="it-IT"/>
        </w:rPr>
      </w:pPr>
      <w:r>
        <w:rPr>
          <w:lang w:val="it-IT"/>
        </w:rPr>
        <w:t>Flashmob</w:t>
      </w:r>
      <w:r w:rsidR="00AF109A">
        <w:rPr>
          <w:lang w:val="it-IT"/>
        </w:rPr>
        <w:t>-</w:t>
      </w:r>
      <w:r>
        <w:rPr>
          <w:lang w:val="it-IT"/>
        </w:rPr>
        <w:t xml:space="preserve">ul se poate realiza sub forma unui </w:t>
      </w:r>
      <w:r w:rsidRPr="00AF109A">
        <w:rPr>
          <w:lang w:val="it-IT"/>
        </w:rPr>
        <w:t>un dans sincron</w:t>
      </w:r>
      <w:r w:rsidRPr="00F24FE2">
        <w:rPr>
          <w:b/>
          <w:lang w:val="it-IT"/>
        </w:rPr>
        <w:t xml:space="preserve">, </w:t>
      </w:r>
      <w:r w:rsidRPr="00F24FE2">
        <w:rPr>
          <w:lang w:val="it-IT"/>
        </w:rPr>
        <w:t xml:space="preserve">de exemplu pe ritmurile </w:t>
      </w:r>
      <w:r w:rsidR="00AF109A">
        <w:rPr>
          <w:lang w:val="it-IT"/>
        </w:rPr>
        <w:t>J</w:t>
      </w:r>
      <w:r w:rsidR="00AF109A" w:rsidRPr="00F24FE2">
        <w:rPr>
          <w:lang w:val="it-IT"/>
        </w:rPr>
        <w:t>erusalema</w:t>
      </w:r>
      <w:r w:rsidRPr="00F24FE2">
        <w:rPr>
          <w:lang w:val="it-IT"/>
        </w:rPr>
        <w:t xml:space="preserve"> sau o altă compoziție muzicală, la alegere. Repetiția coregrafiei de grup pentru realizarea sincronului se </w:t>
      </w:r>
      <w:r w:rsidR="00AF109A">
        <w:rPr>
          <w:lang w:val="it-IT"/>
        </w:rPr>
        <w:t>poate</w:t>
      </w:r>
      <w:r w:rsidRPr="00F24FE2">
        <w:rPr>
          <w:lang w:val="it-IT"/>
        </w:rPr>
        <w:t xml:space="preserve"> realiza în cadrul orelor de educaț</w:t>
      </w:r>
      <w:r w:rsidR="00AF109A">
        <w:rPr>
          <w:lang w:val="it-IT"/>
        </w:rPr>
        <w:t>ie fizică și spo</w:t>
      </w:r>
      <w:r w:rsidRPr="00F24FE2">
        <w:rPr>
          <w:lang w:val="it-IT"/>
        </w:rPr>
        <w:t>rt, cu acordul directorului unității de învățământ.</w:t>
      </w:r>
      <w:r>
        <w:rPr>
          <w:lang w:val="it-IT"/>
        </w:rPr>
        <w:t xml:space="preserve"> </w:t>
      </w:r>
      <w:r w:rsidR="00AF109A">
        <w:rPr>
          <w:lang w:val="it-IT"/>
        </w:rPr>
        <w:t xml:space="preserve">Însă, </w:t>
      </w:r>
      <w:r w:rsidR="00AF109A" w:rsidRPr="00AF109A">
        <w:rPr>
          <w:i/>
          <w:lang w:val="it-IT"/>
        </w:rPr>
        <w:t>f</w:t>
      </w:r>
      <w:r w:rsidRPr="00AF109A">
        <w:rPr>
          <w:i/>
          <w:lang w:val="it-IT"/>
        </w:rPr>
        <w:t xml:space="preserve">iecare </w:t>
      </w:r>
      <w:r w:rsidR="00AF109A" w:rsidRPr="00AF109A">
        <w:rPr>
          <w:i/>
          <w:lang w:val="it-IT"/>
        </w:rPr>
        <w:t xml:space="preserve">profesor </w:t>
      </w:r>
      <w:r w:rsidRPr="00AF109A">
        <w:rPr>
          <w:i/>
          <w:lang w:val="it-IT"/>
        </w:rPr>
        <w:t>consilier școlar poate realiza flashmob-ul în</w:t>
      </w:r>
      <w:r w:rsidR="00AF109A" w:rsidRPr="00AF109A">
        <w:rPr>
          <w:i/>
          <w:lang w:val="it-IT"/>
        </w:rPr>
        <w:t>tr-un mod original</w:t>
      </w:r>
      <w:r w:rsidR="00AF109A">
        <w:rPr>
          <w:lang w:val="it-IT"/>
        </w:rPr>
        <w:t>, cu acordul</w:t>
      </w:r>
      <w:r>
        <w:rPr>
          <w:lang w:val="it-IT"/>
        </w:rPr>
        <w:t xml:space="preserve"> conducer</w:t>
      </w:r>
      <w:r w:rsidR="00AF109A">
        <w:rPr>
          <w:lang w:val="it-IT"/>
        </w:rPr>
        <w:t>ii</w:t>
      </w:r>
      <w:r>
        <w:rPr>
          <w:lang w:val="it-IT"/>
        </w:rPr>
        <w:t xml:space="preserve"> unității de învățământ.</w:t>
      </w:r>
    </w:p>
    <w:p w:rsidR="00F24FE2" w:rsidRPr="00F24FE2" w:rsidRDefault="00F24FE2" w:rsidP="00F24FE2">
      <w:pPr>
        <w:ind w:firstLine="360"/>
        <w:jc w:val="both"/>
        <w:rPr>
          <w:lang w:val="it-IT"/>
        </w:rPr>
      </w:pPr>
      <w:r w:rsidRPr="00F24FE2">
        <w:rPr>
          <w:lang w:val="it-IT"/>
        </w:rPr>
        <w:t>În timpul flashmob-ului, elevii vor afișa prin diferite modalități mesaje care promovează libertatea și drepturile fundamentale ale omului; mesaje împotriva traficului de persoane și împotriva tuturor formelor de exploatare umană.</w:t>
      </w:r>
      <w:r>
        <w:rPr>
          <w:lang w:val="it-IT"/>
        </w:rPr>
        <w:t xml:space="preserve"> </w:t>
      </w:r>
      <w:r w:rsidRPr="00F24FE2">
        <w:rPr>
          <w:lang w:val="it-IT"/>
        </w:rPr>
        <w:t>Mesajele pot fi scrise pe tricouri, pe pancarte, pe bannere, pe masca de protecție etc, la alegerea elevilor</w:t>
      </w:r>
      <w:r>
        <w:rPr>
          <w:lang w:val="it-IT"/>
        </w:rPr>
        <w:t xml:space="preserve">. </w:t>
      </w:r>
      <w:proofErr w:type="spellStart"/>
      <w:r w:rsidRPr="00F24FE2">
        <w:rPr>
          <w:bCs/>
          <w:lang w:val="fr-FR"/>
        </w:rPr>
        <w:t>Acțiunea</w:t>
      </w:r>
      <w:proofErr w:type="spellEnd"/>
      <w:r w:rsidRPr="00F24FE2">
        <w:rPr>
          <w:bCs/>
          <w:lang w:val="fr-FR"/>
        </w:rPr>
        <w:t xml:space="preserve"> </w:t>
      </w:r>
      <w:proofErr w:type="spellStart"/>
      <w:r w:rsidRPr="00F24FE2">
        <w:rPr>
          <w:bCs/>
          <w:lang w:val="fr-FR"/>
        </w:rPr>
        <w:t>poate</w:t>
      </w:r>
      <w:proofErr w:type="spellEnd"/>
      <w:r w:rsidRPr="00F24FE2">
        <w:rPr>
          <w:bCs/>
          <w:lang w:val="fr-FR"/>
        </w:rPr>
        <w:t xml:space="preserve"> fi </w:t>
      </w:r>
      <w:proofErr w:type="spellStart"/>
      <w:r w:rsidRPr="00F24FE2">
        <w:rPr>
          <w:bCs/>
          <w:lang w:val="fr-FR"/>
        </w:rPr>
        <w:t>filmată</w:t>
      </w:r>
      <w:proofErr w:type="spellEnd"/>
      <w:r w:rsidRPr="00F24FE2">
        <w:rPr>
          <w:bCs/>
          <w:lang w:val="fr-FR"/>
        </w:rPr>
        <w:t>/</w:t>
      </w:r>
      <w:proofErr w:type="spellStart"/>
      <w:r w:rsidRPr="00F24FE2">
        <w:rPr>
          <w:bCs/>
          <w:lang w:val="fr-FR"/>
        </w:rPr>
        <w:t>fotografiată</w:t>
      </w:r>
      <w:proofErr w:type="spellEnd"/>
      <w:r w:rsidRPr="00F24FE2">
        <w:rPr>
          <w:bCs/>
          <w:lang w:val="fr-FR"/>
        </w:rPr>
        <w:t xml:space="preserve">, </w:t>
      </w:r>
      <w:proofErr w:type="spellStart"/>
      <w:r w:rsidRPr="00F24FE2">
        <w:rPr>
          <w:bCs/>
          <w:lang w:val="fr-FR"/>
        </w:rPr>
        <w:t>cu</w:t>
      </w:r>
      <w:proofErr w:type="spellEnd"/>
      <w:r w:rsidRPr="00F24FE2">
        <w:rPr>
          <w:bCs/>
          <w:lang w:val="fr-FR"/>
        </w:rPr>
        <w:t xml:space="preserve"> </w:t>
      </w:r>
      <w:proofErr w:type="spellStart"/>
      <w:r w:rsidRPr="00F24FE2">
        <w:rPr>
          <w:bCs/>
          <w:lang w:val="fr-FR"/>
        </w:rPr>
        <w:t>acordul</w:t>
      </w:r>
      <w:proofErr w:type="spellEnd"/>
      <w:r w:rsidRPr="00F24FE2">
        <w:rPr>
          <w:bCs/>
          <w:lang w:val="fr-FR"/>
        </w:rPr>
        <w:t xml:space="preserve"> </w:t>
      </w:r>
      <w:proofErr w:type="spellStart"/>
      <w:r w:rsidRPr="00F24FE2">
        <w:rPr>
          <w:bCs/>
          <w:lang w:val="fr-FR"/>
        </w:rPr>
        <w:t>participanților</w:t>
      </w:r>
      <w:proofErr w:type="spellEnd"/>
      <w:r w:rsidR="00AF109A">
        <w:rPr>
          <w:bCs/>
          <w:lang w:val="fr-FR"/>
        </w:rPr>
        <w:t>,</w:t>
      </w:r>
      <w:r w:rsidRPr="00F24FE2">
        <w:rPr>
          <w:bCs/>
          <w:lang w:val="fr-FR"/>
        </w:rPr>
        <w:t xml:space="preserve"> </w:t>
      </w:r>
      <w:proofErr w:type="spellStart"/>
      <w:r w:rsidRPr="00F24FE2">
        <w:rPr>
          <w:bCs/>
          <w:lang w:val="fr-FR"/>
        </w:rPr>
        <w:t>iar</w:t>
      </w:r>
      <w:proofErr w:type="spellEnd"/>
      <w:r w:rsidRPr="00F24FE2">
        <w:rPr>
          <w:bCs/>
          <w:lang w:val="fr-FR"/>
        </w:rPr>
        <w:t xml:space="preserve"> </w:t>
      </w:r>
      <w:proofErr w:type="spellStart"/>
      <w:r w:rsidRPr="00F24FE2">
        <w:rPr>
          <w:bCs/>
          <w:lang w:val="fr-FR"/>
        </w:rPr>
        <w:t>imaginile</w:t>
      </w:r>
      <w:proofErr w:type="spellEnd"/>
      <w:r w:rsidRPr="00F24FE2">
        <w:rPr>
          <w:bCs/>
          <w:lang w:val="fr-FR"/>
        </w:rPr>
        <w:t xml:space="preserve"> </w:t>
      </w:r>
      <w:proofErr w:type="spellStart"/>
      <w:r w:rsidRPr="00F24FE2">
        <w:rPr>
          <w:bCs/>
          <w:lang w:val="fr-FR"/>
        </w:rPr>
        <w:t>și</w:t>
      </w:r>
      <w:proofErr w:type="spellEnd"/>
      <w:r w:rsidRPr="00F24FE2">
        <w:rPr>
          <w:bCs/>
          <w:lang w:val="fr-FR"/>
        </w:rPr>
        <w:t xml:space="preserve"> </w:t>
      </w:r>
      <w:proofErr w:type="spellStart"/>
      <w:r w:rsidRPr="00F24FE2">
        <w:rPr>
          <w:bCs/>
          <w:lang w:val="fr-FR"/>
        </w:rPr>
        <w:t>materialul</w:t>
      </w:r>
      <w:proofErr w:type="spellEnd"/>
      <w:r w:rsidRPr="00F24FE2">
        <w:rPr>
          <w:bCs/>
          <w:lang w:val="fr-FR"/>
        </w:rPr>
        <w:t xml:space="preserve"> </w:t>
      </w:r>
      <w:proofErr w:type="spellStart"/>
      <w:r w:rsidRPr="00F24FE2">
        <w:rPr>
          <w:bCs/>
          <w:lang w:val="fr-FR"/>
        </w:rPr>
        <w:t>video</w:t>
      </w:r>
      <w:proofErr w:type="spellEnd"/>
      <w:r w:rsidRPr="00F24FE2">
        <w:rPr>
          <w:bCs/>
          <w:lang w:val="fr-FR"/>
        </w:rPr>
        <w:t xml:space="preserve"> va fi </w:t>
      </w:r>
      <w:proofErr w:type="spellStart"/>
      <w:r w:rsidRPr="00F24FE2">
        <w:rPr>
          <w:bCs/>
          <w:lang w:val="fr-FR"/>
        </w:rPr>
        <w:t>promovat</w:t>
      </w:r>
      <w:proofErr w:type="spellEnd"/>
      <w:r w:rsidRPr="00F24FE2">
        <w:rPr>
          <w:bCs/>
          <w:lang w:val="fr-FR"/>
        </w:rPr>
        <w:t xml:space="preserve"> </w:t>
      </w:r>
      <w:proofErr w:type="spellStart"/>
      <w:r w:rsidRPr="00F24FE2">
        <w:rPr>
          <w:bCs/>
          <w:lang w:val="fr-FR"/>
        </w:rPr>
        <w:t>în</w:t>
      </w:r>
      <w:proofErr w:type="spellEnd"/>
      <w:r w:rsidRPr="00F24FE2">
        <w:rPr>
          <w:bCs/>
          <w:lang w:val="fr-FR"/>
        </w:rPr>
        <w:t xml:space="preserve"> </w:t>
      </w:r>
      <w:proofErr w:type="spellStart"/>
      <w:r w:rsidRPr="00F24FE2">
        <w:rPr>
          <w:bCs/>
          <w:lang w:val="fr-FR"/>
        </w:rPr>
        <w:t>mediul</w:t>
      </w:r>
      <w:proofErr w:type="spellEnd"/>
      <w:r w:rsidRPr="00F24FE2">
        <w:rPr>
          <w:bCs/>
          <w:lang w:val="fr-FR"/>
        </w:rPr>
        <w:t xml:space="preserve"> online, </w:t>
      </w:r>
      <w:proofErr w:type="spellStart"/>
      <w:r w:rsidRPr="00F24FE2">
        <w:rPr>
          <w:bCs/>
          <w:lang w:val="fr-FR"/>
        </w:rPr>
        <w:t>pe</w:t>
      </w:r>
      <w:proofErr w:type="spellEnd"/>
      <w:r w:rsidRPr="00F24FE2">
        <w:rPr>
          <w:bCs/>
          <w:lang w:val="fr-FR"/>
        </w:rPr>
        <w:t xml:space="preserve"> </w:t>
      </w:r>
      <w:proofErr w:type="spellStart"/>
      <w:r w:rsidRPr="00F24FE2">
        <w:rPr>
          <w:bCs/>
          <w:lang w:val="fr-FR"/>
        </w:rPr>
        <w:t>paginile</w:t>
      </w:r>
      <w:proofErr w:type="spellEnd"/>
      <w:r w:rsidRPr="00F24FE2">
        <w:rPr>
          <w:bCs/>
          <w:lang w:val="fr-FR"/>
        </w:rPr>
        <w:t xml:space="preserve"> de </w:t>
      </w:r>
      <w:proofErr w:type="spellStart"/>
      <w:r w:rsidRPr="00F24FE2">
        <w:rPr>
          <w:bCs/>
          <w:lang w:val="fr-FR"/>
        </w:rPr>
        <w:t>socializare</w:t>
      </w:r>
      <w:proofErr w:type="spellEnd"/>
      <w:r w:rsidRPr="00F24FE2">
        <w:rPr>
          <w:bCs/>
          <w:lang w:val="fr-FR"/>
        </w:rPr>
        <w:t xml:space="preserve"> a </w:t>
      </w:r>
      <w:proofErr w:type="spellStart"/>
      <w:r w:rsidRPr="00F24FE2">
        <w:rPr>
          <w:bCs/>
          <w:lang w:val="fr-FR"/>
        </w:rPr>
        <w:t>unităților</w:t>
      </w:r>
      <w:proofErr w:type="spellEnd"/>
      <w:r w:rsidRPr="00F24FE2">
        <w:rPr>
          <w:bCs/>
          <w:lang w:val="fr-FR"/>
        </w:rPr>
        <w:t xml:space="preserve"> de </w:t>
      </w:r>
      <w:proofErr w:type="spellStart"/>
      <w:r w:rsidRPr="00F24FE2">
        <w:rPr>
          <w:bCs/>
          <w:lang w:val="fr-FR"/>
        </w:rPr>
        <w:t>învățământ</w:t>
      </w:r>
      <w:proofErr w:type="spellEnd"/>
      <w:r w:rsidRPr="00F24FE2">
        <w:rPr>
          <w:bCs/>
          <w:lang w:val="fr-FR"/>
        </w:rPr>
        <w:t xml:space="preserve"> </w:t>
      </w:r>
      <w:proofErr w:type="spellStart"/>
      <w:r w:rsidRPr="00F24FE2">
        <w:rPr>
          <w:bCs/>
          <w:lang w:val="fr-FR"/>
        </w:rPr>
        <w:t>și</w:t>
      </w:r>
      <w:proofErr w:type="spellEnd"/>
      <w:r w:rsidRPr="00F24FE2">
        <w:rPr>
          <w:bCs/>
          <w:lang w:val="fr-FR"/>
        </w:rPr>
        <w:t xml:space="preserve"> </w:t>
      </w:r>
      <w:proofErr w:type="spellStart"/>
      <w:r w:rsidRPr="00F24FE2">
        <w:rPr>
          <w:bCs/>
          <w:lang w:val="fr-FR"/>
        </w:rPr>
        <w:t>pe</w:t>
      </w:r>
      <w:proofErr w:type="spellEnd"/>
      <w:r w:rsidRPr="00F24FE2">
        <w:rPr>
          <w:bCs/>
          <w:lang w:val="fr-FR"/>
        </w:rPr>
        <w:t xml:space="preserve"> site-</w:t>
      </w:r>
      <w:proofErr w:type="spellStart"/>
      <w:r w:rsidRPr="00F24FE2">
        <w:rPr>
          <w:bCs/>
          <w:lang w:val="fr-FR"/>
        </w:rPr>
        <w:t>urile</w:t>
      </w:r>
      <w:proofErr w:type="spellEnd"/>
      <w:r w:rsidRPr="00F24FE2">
        <w:rPr>
          <w:bCs/>
          <w:lang w:val="fr-FR"/>
        </w:rPr>
        <w:t xml:space="preserve"> </w:t>
      </w:r>
      <w:proofErr w:type="spellStart"/>
      <w:r w:rsidRPr="00F24FE2">
        <w:rPr>
          <w:bCs/>
          <w:lang w:val="fr-FR"/>
        </w:rPr>
        <w:t>unităților</w:t>
      </w:r>
      <w:proofErr w:type="spellEnd"/>
      <w:r w:rsidRPr="00F24FE2">
        <w:rPr>
          <w:bCs/>
          <w:lang w:val="fr-FR"/>
        </w:rPr>
        <w:t xml:space="preserve"> de </w:t>
      </w:r>
      <w:proofErr w:type="spellStart"/>
      <w:r w:rsidRPr="00F24FE2">
        <w:rPr>
          <w:bCs/>
          <w:lang w:val="fr-FR"/>
        </w:rPr>
        <w:t>învățământ</w:t>
      </w:r>
      <w:proofErr w:type="spellEnd"/>
      <w:r w:rsidRPr="00F24FE2">
        <w:rPr>
          <w:bCs/>
          <w:lang w:val="fr-FR"/>
        </w:rPr>
        <w:t xml:space="preserve"> </w:t>
      </w:r>
      <w:proofErr w:type="spellStart"/>
      <w:r w:rsidRPr="00F24FE2">
        <w:rPr>
          <w:bCs/>
          <w:lang w:val="fr-FR"/>
        </w:rPr>
        <w:t>și</w:t>
      </w:r>
      <w:proofErr w:type="spellEnd"/>
      <w:r w:rsidRPr="00F24FE2">
        <w:rPr>
          <w:bCs/>
          <w:lang w:val="fr-FR"/>
        </w:rPr>
        <w:t xml:space="preserve"> site-</w:t>
      </w:r>
      <w:proofErr w:type="spellStart"/>
      <w:r w:rsidRPr="00F24FE2">
        <w:rPr>
          <w:bCs/>
          <w:lang w:val="fr-FR"/>
        </w:rPr>
        <w:t>ul</w:t>
      </w:r>
      <w:proofErr w:type="spellEnd"/>
      <w:r w:rsidRPr="00F24FE2">
        <w:rPr>
          <w:bCs/>
          <w:lang w:val="fr-FR"/>
        </w:rPr>
        <w:t xml:space="preserve"> CJRAE Sălaj.</w:t>
      </w:r>
      <w:r>
        <w:rPr>
          <w:lang w:val="it-IT"/>
        </w:rPr>
        <w:t xml:space="preserve"> </w:t>
      </w:r>
      <w:proofErr w:type="spellStart"/>
      <w:r w:rsidRPr="00F24FE2">
        <w:rPr>
          <w:bCs/>
          <w:lang w:val="fr-FR"/>
        </w:rPr>
        <w:t>Organizatorii</w:t>
      </w:r>
      <w:proofErr w:type="spellEnd"/>
      <w:r w:rsidRPr="00F24FE2">
        <w:rPr>
          <w:bCs/>
          <w:lang w:val="fr-FR"/>
        </w:rPr>
        <w:t xml:space="preserve"> la </w:t>
      </w:r>
      <w:proofErr w:type="spellStart"/>
      <w:r w:rsidRPr="00F24FE2">
        <w:rPr>
          <w:bCs/>
          <w:lang w:val="fr-FR"/>
        </w:rPr>
        <w:t>nivel</w:t>
      </w:r>
      <w:proofErr w:type="spellEnd"/>
      <w:r w:rsidRPr="00F24FE2">
        <w:rPr>
          <w:bCs/>
          <w:lang w:val="fr-FR"/>
        </w:rPr>
        <w:t xml:space="preserve"> de </w:t>
      </w:r>
      <w:proofErr w:type="spellStart"/>
      <w:r w:rsidRPr="00F24FE2">
        <w:rPr>
          <w:bCs/>
          <w:lang w:val="fr-FR"/>
        </w:rPr>
        <w:t>școală</w:t>
      </w:r>
      <w:proofErr w:type="spellEnd"/>
      <w:r w:rsidRPr="00F24FE2">
        <w:rPr>
          <w:bCs/>
          <w:lang w:val="fr-FR"/>
        </w:rPr>
        <w:t xml:space="preserve"> vor </w:t>
      </w:r>
      <w:proofErr w:type="spellStart"/>
      <w:r w:rsidRPr="00F24FE2">
        <w:rPr>
          <w:bCs/>
          <w:lang w:val="fr-FR"/>
        </w:rPr>
        <w:t>alege</w:t>
      </w:r>
      <w:proofErr w:type="spellEnd"/>
      <w:r w:rsidRPr="00F24FE2">
        <w:rPr>
          <w:bCs/>
          <w:lang w:val="fr-FR"/>
        </w:rPr>
        <w:t xml:space="preserve"> </w:t>
      </w:r>
      <w:proofErr w:type="spellStart"/>
      <w:r w:rsidRPr="00F24FE2">
        <w:rPr>
          <w:bCs/>
          <w:lang w:val="fr-FR"/>
        </w:rPr>
        <w:t>modalitatea</w:t>
      </w:r>
      <w:proofErr w:type="spellEnd"/>
      <w:r w:rsidRPr="00F24FE2">
        <w:rPr>
          <w:bCs/>
          <w:lang w:val="fr-FR"/>
        </w:rPr>
        <w:t xml:space="preserve"> de </w:t>
      </w:r>
      <w:proofErr w:type="spellStart"/>
      <w:r w:rsidRPr="00F24FE2">
        <w:rPr>
          <w:bCs/>
          <w:lang w:val="fr-FR"/>
        </w:rPr>
        <w:t>surprindere</w:t>
      </w:r>
      <w:proofErr w:type="spellEnd"/>
      <w:r w:rsidRPr="00F24FE2">
        <w:rPr>
          <w:bCs/>
          <w:lang w:val="fr-FR"/>
        </w:rPr>
        <w:t xml:space="preserve"> </w:t>
      </w:r>
      <w:proofErr w:type="spellStart"/>
      <w:r w:rsidRPr="00F24FE2">
        <w:rPr>
          <w:bCs/>
          <w:lang w:val="fr-FR"/>
        </w:rPr>
        <w:t>și</w:t>
      </w:r>
      <w:proofErr w:type="spellEnd"/>
      <w:r w:rsidRPr="00F24FE2">
        <w:rPr>
          <w:bCs/>
          <w:lang w:val="fr-FR"/>
        </w:rPr>
        <w:t xml:space="preserve"> </w:t>
      </w:r>
      <w:proofErr w:type="spellStart"/>
      <w:r w:rsidRPr="00F24FE2">
        <w:rPr>
          <w:bCs/>
          <w:lang w:val="fr-FR"/>
        </w:rPr>
        <w:t>înregistrare</w:t>
      </w:r>
      <w:proofErr w:type="spellEnd"/>
      <w:r w:rsidRPr="00F24FE2">
        <w:rPr>
          <w:bCs/>
          <w:lang w:val="fr-FR"/>
        </w:rPr>
        <w:t xml:space="preserve"> a </w:t>
      </w:r>
      <w:proofErr w:type="spellStart"/>
      <w:r w:rsidRPr="00F24FE2">
        <w:rPr>
          <w:bCs/>
          <w:lang w:val="fr-FR"/>
        </w:rPr>
        <w:t>momentului</w:t>
      </w:r>
      <w:proofErr w:type="spellEnd"/>
      <w:r w:rsidRPr="00F24FE2">
        <w:rPr>
          <w:bCs/>
          <w:lang w:val="fr-FR"/>
        </w:rPr>
        <w:t xml:space="preserve"> </w:t>
      </w:r>
      <w:proofErr w:type="spellStart"/>
      <w:r w:rsidRPr="00F24FE2">
        <w:rPr>
          <w:bCs/>
          <w:lang w:val="fr-FR"/>
        </w:rPr>
        <w:t>pentru</w:t>
      </w:r>
      <w:proofErr w:type="spellEnd"/>
      <w:r w:rsidRPr="00F24FE2">
        <w:rPr>
          <w:bCs/>
          <w:lang w:val="fr-FR"/>
        </w:rPr>
        <w:t xml:space="preserve"> </w:t>
      </w:r>
      <w:proofErr w:type="spellStart"/>
      <w:r w:rsidRPr="00F24FE2">
        <w:rPr>
          <w:bCs/>
          <w:lang w:val="fr-FR"/>
        </w:rPr>
        <w:t>promovarea</w:t>
      </w:r>
      <w:proofErr w:type="spellEnd"/>
      <w:r w:rsidRPr="00F24FE2">
        <w:rPr>
          <w:bCs/>
          <w:lang w:val="fr-FR"/>
        </w:rPr>
        <w:t xml:space="preserve"> </w:t>
      </w:r>
      <w:proofErr w:type="spellStart"/>
      <w:r w:rsidRPr="00F24FE2">
        <w:rPr>
          <w:bCs/>
          <w:lang w:val="fr-FR"/>
        </w:rPr>
        <w:t>în</w:t>
      </w:r>
      <w:proofErr w:type="spellEnd"/>
      <w:r w:rsidRPr="00F24FE2">
        <w:rPr>
          <w:bCs/>
          <w:lang w:val="fr-FR"/>
        </w:rPr>
        <w:t xml:space="preserve"> </w:t>
      </w:r>
      <w:proofErr w:type="spellStart"/>
      <w:r w:rsidRPr="00F24FE2">
        <w:rPr>
          <w:bCs/>
          <w:lang w:val="fr-FR"/>
        </w:rPr>
        <w:t>mediul</w:t>
      </w:r>
      <w:proofErr w:type="spellEnd"/>
      <w:r w:rsidRPr="00F24FE2">
        <w:rPr>
          <w:bCs/>
          <w:lang w:val="fr-FR"/>
        </w:rPr>
        <w:t xml:space="preserve"> online (</w:t>
      </w:r>
      <w:proofErr w:type="spellStart"/>
      <w:r w:rsidRPr="00F24FE2">
        <w:rPr>
          <w:bCs/>
          <w:lang w:val="fr-FR"/>
        </w:rPr>
        <w:t>imagini</w:t>
      </w:r>
      <w:proofErr w:type="spellEnd"/>
      <w:r w:rsidRPr="00F24FE2">
        <w:rPr>
          <w:bCs/>
          <w:lang w:val="fr-FR"/>
        </w:rPr>
        <w:t xml:space="preserve">, </w:t>
      </w:r>
      <w:proofErr w:type="spellStart"/>
      <w:r w:rsidRPr="00F24FE2">
        <w:rPr>
          <w:bCs/>
          <w:lang w:val="fr-FR"/>
        </w:rPr>
        <w:t>imagini</w:t>
      </w:r>
      <w:proofErr w:type="spellEnd"/>
      <w:r w:rsidRPr="00F24FE2">
        <w:rPr>
          <w:bCs/>
          <w:lang w:val="fr-FR"/>
        </w:rPr>
        <w:t xml:space="preserve"> </w:t>
      </w:r>
      <w:proofErr w:type="spellStart"/>
      <w:r w:rsidRPr="00F24FE2">
        <w:rPr>
          <w:bCs/>
          <w:lang w:val="fr-FR"/>
        </w:rPr>
        <w:t>pe</w:t>
      </w:r>
      <w:proofErr w:type="spellEnd"/>
      <w:r w:rsidRPr="00F24FE2">
        <w:rPr>
          <w:bCs/>
          <w:lang w:val="fr-FR"/>
        </w:rPr>
        <w:t xml:space="preserve"> un PPT care se </w:t>
      </w:r>
      <w:proofErr w:type="spellStart"/>
      <w:r w:rsidRPr="00F24FE2">
        <w:rPr>
          <w:bCs/>
          <w:lang w:val="fr-FR"/>
        </w:rPr>
        <w:t>transformă</w:t>
      </w:r>
      <w:proofErr w:type="spellEnd"/>
      <w:r w:rsidRPr="00F24FE2">
        <w:rPr>
          <w:bCs/>
          <w:lang w:val="fr-FR"/>
        </w:rPr>
        <w:t xml:space="preserve"> </w:t>
      </w:r>
      <w:proofErr w:type="spellStart"/>
      <w:r w:rsidRPr="00F24FE2">
        <w:rPr>
          <w:bCs/>
          <w:lang w:val="fr-FR"/>
        </w:rPr>
        <w:t>în</w:t>
      </w:r>
      <w:proofErr w:type="spellEnd"/>
      <w:r w:rsidRPr="00F24FE2">
        <w:rPr>
          <w:bCs/>
          <w:lang w:val="fr-FR"/>
        </w:rPr>
        <w:t xml:space="preserve"> </w:t>
      </w:r>
      <w:proofErr w:type="spellStart"/>
      <w:r w:rsidRPr="00F24FE2">
        <w:rPr>
          <w:bCs/>
          <w:lang w:val="fr-FR"/>
        </w:rPr>
        <w:t>video</w:t>
      </w:r>
      <w:proofErr w:type="spellEnd"/>
      <w:r w:rsidRPr="00F24FE2">
        <w:rPr>
          <w:bCs/>
          <w:lang w:val="fr-FR"/>
        </w:rPr>
        <w:t xml:space="preserve">, </w:t>
      </w:r>
      <w:proofErr w:type="spellStart"/>
      <w:r w:rsidRPr="00F24FE2">
        <w:rPr>
          <w:bCs/>
          <w:lang w:val="fr-FR"/>
        </w:rPr>
        <w:t>filmuleț</w:t>
      </w:r>
      <w:proofErr w:type="spellEnd"/>
      <w:r w:rsidRPr="00F24FE2">
        <w:rPr>
          <w:bCs/>
          <w:lang w:val="fr-FR"/>
        </w:rPr>
        <w:t xml:space="preserve"> </w:t>
      </w:r>
      <w:proofErr w:type="spellStart"/>
      <w:r w:rsidRPr="00F24FE2">
        <w:rPr>
          <w:bCs/>
          <w:lang w:val="fr-FR"/>
        </w:rPr>
        <w:t>audio-video</w:t>
      </w:r>
      <w:proofErr w:type="spellEnd"/>
      <w:r w:rsidRPr="00F24FE2">
        <w:rPr>
          <w:bCs/>
          <w:lang w:val="fr-FR"/>
        </w:rPr>
        <w:t>).</w:t>
      </w:r>
    </w:p>
    <w:p w:rsidR="00F24FE2" w:rsidRDefault="00F24FE2" w:rsidP="00F24FE2">
      <w:pPr>
        <w:ind w:firstLine="720"/>
        <w:jc w:val="both"/>
        <w:rPr>
          <w:lang w:val="it-IT"/>
        </w:rPr>
      </w:pPr>
      <w:r>
        <w:rPr>
          <w:lang w:val="it-IT"/>
        </w:rPr>
        <w:lastRenderedPageBreak/>
        <w:t xml:space="preserve">Pentru respectarea tuturor reglementărilor în vigoare, privind reducerea răspândirii virusului, </w:t>
      </w:r>
      <w:r w:rsidRPr="00A063DC">
        <w:rPr>
          <w:b/>
          <w:lang w:val="it-IT"/>
        </w:rPr>
        <w:t xml:space="preserve">recomandăm </w:t>
      </w:r>
      <w:r>
        <w:rPr>
          <w:lang w:val="it-IT"/>
        </w:rPr>
        <w:t>următoarele:</w:t>
      </w:r>
    </w:p>
    <w:p w:rsidR="00F24FE2" w:rsidRDefault="00F24FE2" w:rsidP="00F24FE2">
      <w:pPr>
        <w:pStyle w:val="ListParagraph"/>
        <w:numPr>
          <w:ilvl w:val="0"/>
          <w:numId w:val="36"/>
        </w:numPr>
        <w:jc w:val="both"/>
        <w:rPr>
          <w:lang w:val="it-IT"/>
        </w:rPr>
      </w:pPr>
      <w:r>
        <w:rPr>
          <w:lang w:val="it-IT"/>
        </w:rPr>
        <w:t>În organizarea și desfășurarea activităților vor fi respectate toate regulile prevăzute în Regulamentul de organizare și funcționare a unităților de învățământ în care se organizează flashmob-ul;</w:t>
      </w:r>
    </w:p>
    <w:p w:rsidR="00F24FE2" w:rsidRDefault="00F24FE2" w:rsidP="00F24FE2">
      <w:pPr>
        <w:pStyle w:val="ListParagraph"/>
        <w:numPr>
          <w:ilvl w:val="0"/>
          <w:numId w:val="36"/>
        </w:numPr>
        <w:jc w:val="both"/>
        <w:rPr>
          <w:lang w:val="it-IT"/>
        </w:rPr>
      </w:pPr>
      <w:r>
        <w:rPr>
          <w:lang w:val="it-IT"/>
        </w:rPr>
        <w:t>Se vor respecta regulile</w:t>
      </w:r>
      <w:r w:rsidR="00AF109A">
        <w:rPr>
          <w:lang w:val="it-IT"/>
        </w:rPr>
        <w:t>le</w:t>
      </w:r>
      <w:r>
        <w:rPr>
          <w:lang w:val="it-IT"/>
        </w:rPr>
        <w:t xml:space="preserve"> de igienă și distanțare;</w:t>
      </w:r>
    </w:p>
    <w:p w:rsidR="00F24FE2" w:rsidRDefault="00F24FE2" w:rsidP="00F24FE2">
      <w:pPr>
        <w:pStyle w:val="ListParagraph"/>
        <w:numPr>
          <w:ilvl w:val="0"/>
          <w:numId w:val="36"/>
        </w:numPr>
        <w:jc w:val="both"/>
        <w:rPr>
          <w:lang w:val="it-IT"/>
        </w:rPr>
      </w:pPr>
      <w:r>
        <w:rPr>
          <w:lang w:val="it-IT"/>
        </w:rPr>
        <w:t>Activitatea se va desfășura în spațiul liber;</w:t>
      </w:r>
    </w:p>
    <w:p w:rsidR="00F24FE2" w:rsidRDefault="00F24FE2" w:rsidP="00F24FE2">
      <w:pPr>
        <w:pStyle w:val="ListParagraph"/>
        <w:numPr>
          <w:ilvl w:val="0"/>
          <w:numId w:val="36"/>
        </w:numPr>
        <w:jc w:val="both"/>
        <w:rPr>
          <w:lang w:val="it-IT"/>
        </w:rPr>
      </w:pPr>
      <w:r>
        <w:rPr>
          <w:lang w:val="it-IT"/>
        </w:rPr>
        <w:t>Grupul de elevi va fi format din maximum o clasă de elevi pentru o singură activitate de tip flashmob;</w:t>
      </w:r>
    </w:p>
    <w:p w:rsidR="00F24FE2" w:rsidRDefault="00F24FE2" w:rsidP="00F24FE2">
      <w:pPr>
        <w:pStyle w:val="ListParagraph"/>
        <w:numPr>
          <w:ilvl w:val="0"/>
          <w:numId w:val="36"/>
        </w:numPr>
        <w:jc w:val="both"/>
        <w:rPr>
          <w:lang w:val="it-IT"/>
        </w:rPr>
      </w:pPr>
      <w:r>
        <w:rPr>
          <w:lang w:val="it-IT"/>
        </w:rPr>
        <w:t>La nivelul unei unități de învățământ se pot organiza mai multe sesiuni de activități de tip flashmob pe parcursul zilei de 16 octombrie;</w:t>
      </w:r>
    </w:p>
    <w:p w:rsidR="00F24FE2" w:rsidRDefault="00F24FE2" w:rsidP="00F24FE2">
      <w:pPr>
        <w:pStyle w:val="ListParagraph"/>
        <w:numPr>
          <w:ilvl w:val="0"/>
          <w:numId w:val="36"/>
        </w:numPr>
        <w:jc w:val="both"/>
        <w:rPr>
          <w:lang w:val="it-IT"/>
        </w:rPr>
      </w:pPr>
      <w:r>
        <w:rPr>
          <w:lang w:val="it-IT"/>
        </w:rPr>
        <w:t xml:space="preserve">Se va păstra distanța de minimum </w:t>
      </w:r>
      <w:r w:rsidR="00AF109A">
        <w:rPr>
          <w:lang w:val="it-IT"/>
        </w:rPr>
        <w:t>un</w:t>
      </w:r>
      <w:r>
        <w:rPr>
          <w:lang w:val="it-IT"/>
        </w:rPr>
        <w:t xml:space="preserve"> metru între elevi;</w:t>
      </w:r>
    </w:p>
    <w:p w:rsidR="00F24FE2" w:rsidRPr="005A4D13" w:rsidRDefault="00F24FE2" w:rsidP="00F24FE2">
      <w:pPr>
        <w:pStyle w:val="ListParagraph"/>
        <w:numPr>
          <w:ilvl w:val="0"/>
          <w:numId w:val="36"/>
        </w:numPr>
        <w:jc w:val="both"/>
        <w:rPr>
          <w:lang w:val="it-IT"/>
        </w:rPr>
      </w:pPr>
      <w:r>
        <w:rPr>
          <w:lang w:val="it-IT"/>
        </w:rPr>
        <w:t>Elevii vor purta mască de protecție.</w:t>
      </w:r>
    </w:p>
    <w:p w:rsidR="00F24FE2" w:rsidRPr="00F24FE2" w:rsidRDefault="00F24FE2" w:rsidP="00F24FE2">
      <w:pPr>
        <w:jc w:val="both"/>
        <w:rPr>
          <w:rStyle w:val="apple-style-span"/>
          <w:lang w:val="fr-FR"/>
        </w:rPr>
      </w:pPr>
    </w:p>
    <w:p w:rsidR="00F87C72" w:rsidRDefault="00F87C72" w:rsidP="00F87C72">
      <w:pPr>
        <w:ind w:firstLine="720"/>
        <w:jc w:val="both"/>
        <w:rPr>
          <w:rStyle w:val="apple-style-span"/>
        </w:rPr>
      </w:pPr>
      <w:r>
        <w:rPr>
          <w:rStyle w:val="apple-style-span"/>
        </w:rPr>
        <w:t xml:space="preserve">Deși marcăm ziua de 18 octombrie - activitatea de tip flashmob se va </w:t>
      </w:r>
      <w:r w:rsidRPr="00053FFF">
        <w:rPr>
          <w:rStyle w:val="apple-style-span"/>
          <w:u w:val="single"/>
        </w:rPr>
        <w:t xml:space="preserve">desfășura </w:t>
      </w:r>
      <w:r w:rsidRPr="00053FFF">
        <w:rPr>
          <w:rStyle w:val="apple-style-span"/>
          <w:b/>
          <w:u w:val="single"/>
        </w:rPr>
        <w:t>vineri, în data de 16 octombrie</w:t>
      </w:r>
      <w:r w:rsidR="00053FFF">
        <w:rPr>
          <w:rStyle w:val="apple-style-span"/>
          <w:b/>
          <w:u w:val="single"/>
        </w:rPr>
        <w:t xml:space="preserve">, </w:t>
      </w:r>
      <w:r w:rsidR="00647651">
        <w:rPr>
          <w:rStyle w:val="apple-style-span"/>
          <w:b/>
          <w:color w:val="FF0000"/>
          <w:u w:val="single"/>
        </w:rPr>
        <w:t xml:space="preserve"> </w:t>
      </w:r>
      <w:r>
        <w:rPr>
          <w:rStyle w:val="apple-style-span"/>
        </w:rPr>
        <w:t xml:space="preserve">(deoarece în acest an, ziua de 18 octombrie este </w:t>
      </w:r>
      <w:r w:rsidR="00AF109A">
        <w:rPr>
          <w:rStyle w:val="apple-style-span"/>
        </w:rPr>
        <w:t>duminică</w:t>
      </w:r>
      <w:r>
        <w:rPr>
          <w:rStyle w:val="apple-style-span"/>
        </w:rPr>
        <w:t>).</w:t>
      </w:r>
    </w:p>
    <w:p w:rsidR="00835F35" w:rsidRDefault="00835F35" w:rsidP="006D5031">
      <w:pPr>
        <w:ind w:firstLine="720"/>
        <w:jc w:val="both"/>
        <w:rPr>
          <w:b/>
          <w:bCs/>
        </w:rPr>
      </w:pPr>
    </w:p>
    <w:p w:rsidR="00835F35" w:rsidRPr="00AF109A" w:rsidRDefault="00AF109A" w:rsidP="00AF109A">
      <w:pPr>
        <w:ind w:firstLine="720"/>
        <w:jc w:val="both"/>
        <w:rPr>
          <w:lang w:val="it-IT"/>
        </w:rPr>
      </w:pPr>
      <w:r>
        <w:rPr>
          <w:lang w:val="it-IT"/>
        </w:rPr>
        <w:t xml:space="preserve">În urma desfășurării acestor activități, </w:t>
      </w:r>
      <w:r>
        <w:rPr>
          <w:rStyle w:val="apple-style-span"/>
        </w:rPr>
        <w:t>p</w:t>
      </w:r>
      <w:r w:rsidR="00835F35" w:rsidRPr="00C0187A">
        <w:rPr>
          <w:rStyle w:val="apple-style-span"/>
        </w:rPr>
        <w:t xml:space="preserve">opulația generală va fi încurajată în acest fel să preia inițiativa în lupta împotriva unei probleme sociale care se manifestă și are efecte la nivel global. </w:t>
      </w:r>
    </w:p>
    <w:p w:rsidR="003439C9" w:rsidRDefault="003439C9" w:rsidP="00733111">
      <w:pPr>
        <w:jc w:val="both"/>
        <w:rPr>
          <w:rStyle w:val="apple-style-span"/>
          <w:b/>
          <w:lang w:val="fr-FR"/>
        </w:rPr>
      </w:pPr>
    </w:p>
    <w:p w:rsidR="00AF109A" w:rsidRDefault="00B31027" w:rsidP="00733111">
      <w:pPr>
        <w:ind w:firstLine="720"/>
        <w:jc w:val="both"/>
        <w:rPr>
          <w:lang w:val="es-ES"/>
        </w:rPr>
      </w:pPr>
      <w:r>
        <w:rPr>
          <w:lang w:val="es-ES"/>
        </w:rPr>
        <w:t xml:space="preserve">         </w:t>
      </w: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456094" w:rsidRDefault="00456094" w:rsidP="00733111">
      <w:pPr>
        <w:ind w:firstLine="720"/>
        <w:jc w:val="both"/>
        <w:rPr>
          <w:lang w:val="es-ES"/>
        </w:rPr>
      </w:pPr>
    </w:p>
    <w:p w:rsidR="00456094" w:rsidRDefault="00456094"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AF109A" w:rsidRDefault="00AF109A" w:rsidP="00733111">
      <w:pPr>
        <w:ind w:firstLine="720"/>
        <w:jc w:val="both"/>
        <w:rPr>
          <w:lang w:val="es-ES"/>
        </w:rPr>
      </w:pPr>
    </w:p>
    <w:p w:rsidR="007A3C1D" w:rsidRDefault="00B31027" w:rsidP="00733111">
      <w:pPr>
        <w:ind w:firstLine="720"/>
        <w:jc w:val="both"/>
        <w:rPr>
          <w:lang w:val="es-ES"/>
        </w:rPr>
      </w:pPr>
      <w:r>
        <w:rPr>
          <w:lang w:val="es-ES"/>
        </w:rPr>
        <w:lastRenderedPageBreak/>
        <w:t xml:space="preserve">   </w:t>
      </w:r>
      <w:proofErr w:type="spellStart"/>
      <w:r w:rsidR="007A3C1D">
        <w:rPr>
          <w:lang w:val="es-ES"/>
        </w:rPr>
        <w:t>Anexă</w:t>
      </w:r>
      <w:proofErr w:type="spellEnd"/>
      <w:r w:rsidR="007A3C1D">
        <w:rPr>
          <w:lang w:val="es-ES"/>
        </w:rPr>
        <w:t>:</w:t>
      </w:r>
    </w:p>
    <w:p w:rsidR="007A3C1D" w:rsidRDefault="007A3C1D" w:rsidP="00733111">
      <w:pPr>
        <w:ind w:firstLine="720"/>
        <w:jc w:val="both"/>
        <w:rPr>
          <w:lang w:val="es-ES"/>
        </w:rPr>
      </w:pPr>
    </w:p>
    <w:p w:rsidR="007A3C1D" w:rsidRDefault="007A3C1D" w:rsidP="007A3C1D">
      <w:pPr>
        <w:ind w:firstLine="720"/>
        <w:jc w:val="center"/>
        <w:rPr>
          <w:lang w:val="es-ES"/>
        </w:rPr>
      </w:pPr>
      <w:proofErr w:type="spellStart"/>
      <w:r>
        <w:rPr>
          <w:lang w:val="es-ES"/>
        </w:rPr>
        <w:t>Raport</w:t>
      </w:r>
      <w:proofErr w:type="spellEnd"/>
      <w:r>
        <w:rPr>
          <w:lang w:val="es-ES"/>
        </w:rPr>
        <w:t xml:space="preserve"> </w:t>
      </w:r>
      <w:proofErr w:type="spellStart"/>
      <w:r>
        <w:rPr>
          <w:lang w:val="es-ES"/>
        </w:rPr>
        <w:t>privind</w:t>
      </w:r>
      <w:proofErr w:type="spellEnd"/>
      <w:r>
        <w:rPr>
          <w:lang w:val="es-ES"/>
        </w:rPr>
        <w:t xml:space="preserve"> </w:t>
      </w:r>
      <w:proofErr w:type="spellStart"/>
      <w:r>
        <w:rPr>
          <w:lang w:val="es-ES"/>
        </w:rPr>
        <w:t>implementarea</w:t>
      </w:r>
      <w:proofErr w:type="spellEnd"/>
      <w:r>
        <w:rPr>
          <w:lang w:val="es-ES"/>
        </w:rPr>
        <w:t xml:space="preserve"> </w:t>
      </w:r>
      <w:proofErr w:type="spellStart"/>
      <w:r>
        <w:rPr>
          <w:lang w:val="es-ES"/>
        </w:rPr>
        <w:t>Proiectului</w:t>
      </w:r>
      <w:proofErr w:type="spellEnd"/>
      <w:r>
        <w:rPr>
          <w:lang w:val="es-ES"/>
        </w:rPr>
        <w:t xml:space="preserve"> de </w:t>
      </w:r>
      <w:proofErr w:type="spellStart"/>
      <w:r>
        <w:rPr>
          <w:lang w:val="es-ES"/>
        </w:rPr>
        <w:t>prevenire</w:t>
      </w:r>
      <w:proofErr w:type="spellEnd"/>
      <w:r>
        <w:rPr>
          <w:lang w:val="es-ES"/>
        </w:rPr>
        <w:t xml:space="preserve"> a </w:t>
      </w:r>
      <w:proofErr w:type="spellStart"/>
      <w:r>
        <w:rPr>
          <w:lang w:val="es-ES"/>
        </w:rPr>
        <w:t>traficului</w:t>
      </w:r>
      <w:proofErr w:type="spellEnd"/>
      <w:r>
        <w:rPr>
          <w:lang w:val="es-ES"/>
        </w:rPr>
        <w:t xml:space="preserve"> de </w:t>
      </w:r>
      <w:proofErr w:type="spellStart"/>
      <w:r>
        <w:rPr>
          <w:lang w:val="es-ES"/>
        </w:rPr>
        <w:t>persoane</w:t>
      </w:r>
      <w:proofErr w:type="spellEnd"/>
      <w:r>
        <w:rPr>
          <w:lang w:val="es-ES"/>
        </w:rPr>
        <w:t>:</w:t>
      </w:r>
    </w:p>
    <w:p w:rsidR="007A3C1D" w:rsidRDefault="007A3C1D" w:rsidP="007A3C1D">
      <w:pPr>
        <w:ind w:firstLine="720"/>
        <w:jc w:val="center"/>
        <w:rPr>
          <w:lang w:val="es-ES"/>
        </w:rPr>
      </w:pPr>
      <w:r>
        <w:rPr>
          <w:lang w:val="es-ES"/>
        </w:rPr>
        <w:t xml:space="preserve"> „N</w:t>
      </w:r>
      <w:r w:rsidR="00FF3AB1">
        <w:rPr>
          <w:lang w:val="es-ES"/>
        </w:rPr>
        <w:t>U</w:t>
      </w:r>
      <w:r>
        <w:rPr>
          <w:lang w:val="es-ES"/>
        </w:rPr>
        <w:t xml:space="preserve"> sunt de </w:t>
      </w:r>
      <w:proofErr w:type="spellStart"/>
      <w:r>
        <w:rPr>
          <w:lang w:val="es-ES"/>
        </w:rPr>
        <w:t>vânzare</w:t>
      </w:r>
      <w:proofErr w:type="spellEnd"/>
      <w:r>
        <w:rPr>
          <w:lang w:val="es-ES"/>
        </w:rPr>
        <w:t>!”</w:t>
      </w:r>
    </w:p>
    <w:p w:rsidR="007A3C1D" w:rsidRDefault="007A3C1D" w:rsidP="00733111">
      <w:pPr>
        <w:ind w:firstLine="720"/>
        <w:jc w:val="both"/>
        <w:rPr>
          <w:lang w:val="es-ES"/>
        </w:rPr>
      </w:pPr>
    </w:p>
    <w:p w:rsidR="00500492" w:rsidRPr="00173906" w:rsidRDefault="007A3C1D" w:rsidP="00173906">
      <w:pPr>
        <w:pStyle w:val="ListParagraph"/>
        <w:numPr>
          <w:ilvl w:val="0"/>
          <w:numId w:val="38"/>
        </w:numPr>
        <w:rPr>
          <w:lang w:val="es-ES"/>
        </w:rPr>
      </w:pPr>
      <w:proofErr w:type="spellStart"/>
      <w:r w:rsidRPr="00173906">
        <w:rPr>
          <w:lang w:val="es-ES"/>
        </w:rPr>
        <w:t>Nume</w:t>
      </w:r>
      <w:proofErr w:type="spellEnd"/>
      <w:r w:rsidRPr="00173906">
        <w:rPr>
          <w:lang w:val="es-ES"/>
        </w:rPr>
        <w:t xml:space="preserve"> </w:t>
      </w:r>
      <w:proofErr w:type="spellStart"/>
      <w:r w:rsidRPr="00173906">
        <w:rPr>
          <w:lang w:val="es-ES"/>
        </w:rPr>
        <w:t>și</w:t>
      </w:r>
      <w:proofErr w:type="spellEnd"/>
      <w:r w:rsidRPr="00173906">
        <w:rPr>
          <w:lang w:val="es-ES"/>
        </w:rPr>
        <w:t xml:space="preserve"> </w:t>
      </w:r>
      <w:proofErr w:type="spellStart"/>
      <w:r w:rsidRPr="00173906">
        <w:rPr>
          <w:lang w:val="es-ES"/>
        </w:rPr>
        <w:t>prenume</w:t>
      </w:r>
      <w:proofErr w:type="spellEnd"/>
      <w:r w:rsidRPr="00173906">
        <w:rPr>
          <w:lang w:val="es-ES"/>
        </w:rPr>
        <w:t xml:space="preserve"> </w:t>
      </w:r>
      <w:r w:rsidR="00FF3AB1">
        <w:rPr>
          <w:lang w:val="es-ES"/>
        </w:rPr>
        <w:t xml:space="preserve">profesor </w:t>
      </w:r>
      <w:proofErr w:type="spellStart"/>
      <w:r w:rsidRPr="00173906">
        <w:rPr>
          <w:lang w:val="es-ES"/>
        </w:rPr>
        <w:t>consilier</w:t>
      </w:r>
      <w:proofErr w:type="spellEnd"/>
      <w:r w:rsidRPr="00173906">
        <w:rPr>
          <w:lang w:val="es-ES"/>
        </w:rPr>
        <w:t xml:space="preserve"> </w:t>
      </w:r>
      <w:proofErr w:type="spellStart"/>
      <w:r w:rsidRPr="00173906">
        <w:rPr>
          <w:lang w:val="es-ES"/>
        </w:rPr>
        <w:t>școlar</w:t>
      </w:r>
      <w:proofErr w:type="spellEnd"/>
      <w:r w:rsidRPr="00173906">
        <w:rPr>
          <w:lang w:val="es-ES"/>
        </w:rPr>
        <w:t xml:space="preserve">/profesor </w:t>
      </w:r>
      <w:proofErr w:type="spellStart"/>
      <w:r w:rsidRPr="00173906">
        <w:rPr>
          <w:lang w:val="es-ES"/>
        </w:rPr>
        <w:t>logoped</w:t>
      </w:r>
      <w:proofErr w:type="spellEnd"/>
      <w:r w:rsidRPr="00173906">
        <w:rPr>
          <w:lang w:val="es-ES"/>
        </w:rPr>
        <w:t>: ____________</w:t>
      </w:r>
    </w:p>
    <w:p w:rsidR="007A3C1D" w:rsidRPr="00173906" w:rsidRDefault="007A3C1D" w:rsidP="00173906">
      <w:pPr>
        <w:pStyle w:val="ListParagraph"/>
        <w:numPr>
          <w:ilvl w:val="0"/>
          <w:numId w:val="38"/>
        </w:numPr>
        <w:rPr>
          <w:lang w:val="es-ES"/>
        </w:rPr>
      </w:pPr>
      <w:proofErr w:type="spellStart"/>
      <w:r w:rsidRPr="00173906">
        <w:rPr>
          <w:lang w:val="es-ES"/>
        </w:rPr>
        <w:t>Unitatea</w:t>
      </w:r>
      <w:proofErr w:type="spellEnd"/>
      <w:r w:rsidRPr="00173906">
        <w:rPr>
          <w:lang w:val="es-ES"/>
        </w:rPr>
        <w:t xml:space="preserve"> de </w:t>
      </w:r>
      <w:proofErr w:type="spellStart"/>
      <w:r w:rsidRPr="00173906">
        <w:rPr>
          <w:lang w:val="es-ES"/>
        </w:rPr>
        <w:t>învățământ</w:t>
      </w:r>
      <w:proofErr w:type="spellEnd"/>
      <w:r w:rsidRPr="00173906">
        <w:rPr>
          <w:lang w:val="es-ES"/>
        </w:rPr>
        <w:t xml:space="preserve"> </w:t>
      </w:r>
      <w:proofErr w:type="spellStart"/>
      <w:r w:rsidRPr="00173906">
        <w:rPr>
          <w:lang w:val="es-ES"/>
        </w:rPr>
        <w:t>în</w:t>
      </w:r>
      <w:proofErr w:type="spellEnd"/>
      <w:r w:rsidRPr="00173906">
        <w:rPr>
          <w:lang w:val="es-ES"/>
        </w:rPr>
        <w:t xml:space="preserve"> </w:t>
      </w:r>
      <w:proofErr w:type="spellStart"/>
      <w:r w:rsidRPr="00173906">
        <w:rPr>
          <w:lang w:val="es-ES"/>
        </w:rPr>
        <w:t>care</w:t>
      </w:r>
      <w:proofErr w:type="spellEnd"/>
      <w:r w:rsidRPr="00173906">
        <w:rPr>
          <w:lang w:val="es-ES"/>
        </w:rPr>
        <w:t xml:space="preserve"> s-a </w:t>
      </w:r>
      <w:proofErr w:type="spellStart"/>
      <w:r w:rsidRPr="00173906">
        <w:rPr>
          <w:lang w:val="es-ES"/>
        </w:rPr>
        <w:t>implementat</w:t>
      </w:r>
      <w:proofErr w:type="spellEnd"/>
      <w:r w:rsidRPr="00173906">
        <w:rPr>
          <w:lang w:val="es-ES"/>
        </w:rPr>
        <w:t xml:space="preserve"> </w:t>
      </w:r>
      <w:proofErr w:type="spellStart"/>
      <w:r w:rsidRPr="00173906">
        <w:rPr>
          <w:lang w:val="es-ES"/>
        </w:rPr>
        <w:t>proiectul</w:t>
      </w:r>
      <w:proofErr w:type="spellEnd"/>
      <w:r w:rsidRPr="00173906">
        <w:rPr>
          <w:lang w:val="es-ES"/>
        </w:rPr>
        <w:t>: ________</w:t>
      </w:r>
    </w:p>
    <w:p w:rsidR="007A3C1D" w:rsidRPr="00173906" w:rsidRDefault="007A3C1D" w:rsidP="00173906">
      <w:pPr>
        <w:pStyle w:val="ListParagraph"/>
        <w:numPr>
          <w:ilvl w:val="0"/>
          <w:numId w:val="38"/>
        </w:numPr>
        <w:rPr>
          <w:lang w:val="es-ES"/>
        </w:rPr>
      </w:pPr>
      <w:proofErr w:type="spellStart"/>
      <w:r w:rsidRPr="00173906">
        <w:rPr>
          <w:lang w:val="es-ES"/>
        </w:rPr>
        <w:t>Număr</w:t>
      </w:r>
      <w:proofErr w:type="spellEnd"/>
      <w:r w:rsidRPr="00173906">
        <w:rPr>
          <w:lang w:val="es-ES"/>
        </w:rPr>
        <w:t xml:space="preserve"> de </w:t>
      </w:r>
      <w:proofErr w:type="spellStart"/>
      <w:r w:rsidRPr="00173906">
        <w:rPr>
          <w:lang w:val="es-ES"/>
        </w:rPr>
        <w:t>elevi</w:t>
      </w:r>
      <w:proofErr w:type="spellEnd"/>
      <w:r w:rsidRPr="00173906">
        <w:rPr>
          <w:lang w:val="es-ES"/>
        </w:rPr>
        <w:t xml:space="preserve"> </w:t>
      </w:r>
      <w:proofErr w:type="spellStart"/>
      <w:r w:rsidRPr="00173906">
        <w:rPr>
          <w:lang w:val="es-ES"/>
        </w:rPr>
        <w:t>participanți</w:t>
      </w:r>
      <w:proofErr w:type="spellEnd"/>
      <w:r w:rsidRPr="00173906">
        <w:rPr>
          <w:lang w:val="es-ES"/>
        </w:rPr>
        <w:t xml:space="preserve"> </w:t>
      </w:r>
      <w:r w:rsidR="00FF3AB1">
        <w:rPr>
          <w:lang w:val="es-ES"/>
        </w:rPr>
        <w:t xml:space="preserve">la </w:t>
      </w:r>
      <w:proofErr w:type="spellStart"/>
      <w:r w:rsidR="00FF3AB1">
        <w:rPr>
          <w:lang w:val="es-ES"/>
        </w:rPr>
        <w:t>activitate</w:t>
      </w:r>
      <w:proofErr w:type="spellEnd"/>
      <w:r w:rsidR="00FF3AB1">
        <w:rPr>
          <w:lang w:val="es-ES"/>
        </w:rPr>
        <w:t>______</w:t>
      </w:r>
      <w:r w:rsidRPr="00173906">
        <w:rPr>
          <w:lang w:val="es-ES"/>
        </w:rPr>
        <w:t xml:space="preserve">din </w:t>
      </w:r>
      <w:proofErr w:type="spellStart"/>
      <w:r w:rsidRPr="00173906">
        <w:rPr>
          <w:lang w:val="es-ES"/>
        </w:rPr>
        <w:t>clasa</w:t>
      </w:r>
      <w:proofErr w:type="spellEnd"/>
      <w:r w:rsidRPr="00173906">
        <w:rPr>
          <w:lang w:val="es-ES"/>
        </w:rPr>
        <w:t>: _____</w:t>
      </w:r>
    </w:p>
    <w:p w:rsidR="007A3C1D" w:rsidRPr="00173906" w:rsidRDefault="007A3C1D" w:rsidP="00173906">
      <w:pPr>
        <w:pStyle w:val="ListParagraph"/>
        <w:numPr>
          <w:ilvl w:val="0"/>
          <w:numId w:val="38"/>
        </w:numPr>
        <w:rPr>
          <w:lang w:val="es-ES"/>
        </w:rPr>
      </w:pPr>
      <w:proofErr w:type="spellStart"/>
      <w:r w:rsidRPr="00173906">
        <w:rPr>
          <w:lang w:val="es-ES"/>
        </w:rPr>
        <w:t>Profesori</w:t>
      </w:r>
      <w:proofErr w:type="spellEnd"/>
      <w:r w:rsidRPr="00173906">
        <w:rPr>
          <w:lang w:val="es-ES"/>
        </w:rPr>
        <w:t xml:space="preserve"> </w:t>
      </w:r>
      <w:proofErr w:type="spellStart"/>
      <w:r w:rsidRPr="00173906">
        <w:rPr>
          <w:lang w:val="es-ES"/>
        </w:rPr>
        <w:t>colaboratori</w:t>
      </w:r>
      <w:proofErr w:type="spellEnd"/>
      <w:r w:rsidRPr="00173906">
        <w:rPr>
          <w:lang w:val="es-ES"/>
        </w:rPr>
        <w:t xml:space="preserve"> </w:t>
      </w:r>
      <w:proofErr w:type="spellStart"/>
      <w:proofErr w:type="gramStart"/>
      <w:r w:rsidRPr="00173906">
        <w:rPr>
          <w:lang w:val="es-ES"/>
        </w:rPr>
        <w:t>la</w:t>
      </w:r>
      <w:proofErr w:type="spellEnd"/>
      <w:r w:rsidRPr="00173906">
        <w:rPr>
          <w:lang w:val="es-ES"/>
        </w:rPr>
        <w:t xml:space="preserve"> nivel</w:t>
      </w:r>
      <w:proofErr w:type="gramEnd"/>
      <w:r w:rsidRPr="00173906">
        <w:rPr>
          <w:lang w:val="es-ES"/>
        </w:rPr>
        <w:t xml:space="preserve"> de </w:t>
      </w:r>
      <w:proofErr w:type="spellStart"/>
      <w:r w:rsidRPr="00173906">
        <w:rPr>
          <w:lang w:val="es-ES"/>
        </w:rPr>
        <w:t>școală</w:t>
      </w:r>
      <w:proofErr w:type="spellEnd"/>
      <w:r w:rsidR="00173906" w:rsidRPr="00173906">
        <w:rPr>
          <w:lang w:val="es-ES"/>
        </w:rPr>
        <w:t>: ___________________</w:t>
      </w:r>
    </w:p>
    <w:p w:rsidR="00173906" w:rsidRPr="00173906" w:rsidRDefault="00F24FE2" w:rsidP="00173906">
      <w:pPr>
        <w:pStyle w:val="ListParagraph"/>
        <w:numPr>
          <w:ilvl w:val="0"/>
          <w:numId w:val="38"/>
        </w:numPr>
        <w:rPr>
          <w:lang w:val="es-ES"/>
        </w:rPr>
      </w:pPr>
      <w:proofErr w:type="spellStart"/>
      <w:r>
        <w:rPr>
          <w:lang w:val="es-ES"/>
        </w:rPr>
        <w:t>Activitate</w:t>
      </w:r>
      <w:proofErr w:type="spellEnd"/>
      <w:r w:rsidR="00FF3AB1" w:rsidRPr="00FF3AB1">
        <w:rPr>
          <w:lang w:val="es-ES"/>
        </w:rPr>
        <w:t xml:space="preserve"> </w:t>
      </w:r>
      <w:proofErr w:type="spellStart"/>
      <w:r w:rsidR="00FF3AB1">
        <w:rPr>
          <w:lang w:val="es-ES"/>
        </w:rPr>
        <w:t>desfășurată</w:t>
      </w:r>
      <w:proofErr w:type="spellEnd"/>
      <w:r w:rsidR="00FF3AB1">
        <w:rPr>
          <w:lang w:val="es-ES"/>
        </w:rPr>
        <w:t>/</w:t>
      </w:r>
      <w:proofErr w:type="spellStart"/>
      <w:r w:rsidR="00FF3AB1">
        <w:rPr>
          <w:lang w:val="es-ES"/>
        </w:rPr>
        <w:t>activități</w:t>
      </w:r>
      <w:proofErr w:type="spellEnd"/>
      <w:r>
        <w:rPr>
          <w:lang w:val="es-ES"/>
        </w:rPr>
        <w:t xml:space="preserve"> </w:t>
      </w:r>
      <w:proofErr w:type="spellStart"/>
      <w:r>
        <w:rPr>
          <w:lang w:val="es-ES"/>
        </w:rPr>
        <w:t>desfășurate</w:t>
      </w:r>
      <w:proofErr w:type="spellEnd"/>
      <w:r>
        <w:rPr>
          <w:lang w:val="es-ES"/>
        </w:rPr>
        <w:t>:</w:t>
      </w:r>
      <w:r w:rsidR="00173906" w:rsidRPr="00173906">
        <w:rPr>
          <w:lang w:val="es-ES"/>
        </w:rPr>
        <w:t xml:space="preserve"> __________________________________</w:t>
      </w:r>
      <w:r>
        <w:rPr>
          <w:lang w:val="es-ES"/>
        </w:rPr>
        <w:t>____________________________________________________________________________________________________________________________________________________________________________________________________</w:t>
      </w:r>
    </w:p>
    <w:p w:rsidR="007A3C1D" w:rsidRPr="00173906" w:rsidRDefault="007A3C1D" w:rsidP="00173906">
      <w:pPr>
        <w:pStyle w:val="ListParagraph"/>
        <w:numPr>
          <w:ilvl w:val="0"/>
          <w:numId w:val="38"/>
        </w:numPr>
        <w:rPr>
          <w:lang w:val="es-ES"/>
        </w:rPr>
      </w:pPr>
      <w:proofErr w:type="gramStart"/>
      <w:r w:rsidRPr="00173906">
        <w:rPr>
          <w:lang w:val="es-ES"/>
        </w:rPr>
        <w:t>Link</w:t>
      </w:r>
      <w:proofErr w:type="gramEnd"/>
      <w:r w:rsidRPr="00173906">
        <w:rPr>
          <w:lang w:val="es-ES"/>
        </w:rPr>
        <w:t xml:space="preserve"> </w:t>
      </w:r>
      <w:proofErr w:type="spellStart"/>
      <w:r w:rsidRPr="00173906">
        <w:rPr>
          <w:lang w:val="es-ES"/>
        </w:rPr>
        <w:t>filmuleț</w:t>
      </w:r>
      <w:proofErr w:type="spellEnd"/>
      <w:r w:rsidR="00A6597C">
        <w:rPr>
          <w:lang w:val="es-ES"/>
        </w:rPr>
        <w:t>/material</w:t>
      </w:r>
      <w:r w:rsidRPr="00173906">
        <w:rPr>
          <w:lang w:val="es-ES"/>
        </w:rPr>
        <w:t xml:space="preserve"> </w:t>
      </w:r>
      <w:proofErr w:type="spellStart"/>
      <w:r w:rsidR="008A5525">
        <w:rPr>
          <w:lang w:val="es-ES"/>
        </w:rPr>
        <w:t>activitate</w:t>
      </w:r>
      <w:proofErr w:type="spellEnd"/>
      <w:r w:rsidRPr="00173906">
        <w:rPr>
          <w:lang w:val="es-ES"/>
        </w:rPr>
        <w:t xml:space="preserve">: </w:t>
      </w:r>
      <w:r w:rsidR="00173906" w:rsidRPr="00173906">
        <w:rPr>
          <w:lang w:val="es-ES"/>
        </w:rPr>
        <w:t>____________________</w:t>
      </w:r>
    </w:p>
    <w:p w:rsidR="007A3C1D" w:rsidRPr="00173906" w:rsidRDefault="00173906" w:rsidP="00173906">
      <w:pPr>
        <w:pStyle w:val="ListParagraph"/>
        <w:numPr>
          <w:ilvl w:val="0"/>
          <w:numId w:val="38"/>
        </w:numPr>
        <w:rPr>
          <w:lang w:val="es-ES"/>
        </w:rPr>
      </w:pPr>
      <w:proofErr w:type="spellStart"/>
      <w:r w:rsidRPr="00173906">
        <w:rPr>
          <w:lang w:val="es-ES"/>
        </w:rPr>
        <w:t>Atașați</w:t>
      </w:r>
      <w:proofErr w:type="spellEnd"/>
      <w:r w:rsidRPr="00173906">
        <w:rPr>
          <w:lang w:val="es-ES"/>
        </w:rPr>
        <w:t xml:space="preserve"> </w:t>
      </w:r>
      <w:r>
        <w:rPr>
          <w:lang w:val="es-ES"/>
        </w:rPr>
        <w:t>un folder</w:t>
      </w:r>
      <w:r w:rsidRPr="00173906">
        <w:rPr>
          <w:lang w:val="es-ES"/>
        </w:rPr>
        <w:t xml:space="preserve"> </w:t>
      </w:r>
      <w:proofErr w:type="spellStart"/>
      <w:r w:rsidRPr="00173906">
        <w:rPr>
          <w:lang w:val="es-ES"/>
        </w:rPr>
        <w:t>cu</w:t>
      </w:r>
      <w:proofErr w:type="spellEnd"/>
      <w:r w:rsidRPr="00173906">
        <w:rPr>
          <w:lang w:val="es-ES"/>
        </w:rPr>
        <w:t xml:space="preserve"> </w:t>
      </w:r>
      <w:r w:rsidR="007A3C1D" w:rsidRPr="00173906">
        <w:rPr>
          <w:lang w:val="es-ES"/>
        </w:rPr>
        <w:t xml:space="preserve">3 </w:t>
      </w:r>
      <w:proofErr w:type="spellStart"/>
      <w:r w:rsidR="007A3C1D" w:rsidRPr="00173906">
        <w:rPr>
          <w:lang w:val="es-ES"/>
        </w:rPr>
        <w:t>imagini</w:t>
      </w:r>
      <w:proofErr w:type="spellEnd"/>
      <w:r w:rsidRPr="00173906">
        <w:rPr>
          <w:lang w:val="es-ES"/>
        </w:rPr>
        <w:t xml:space="preserve"> </w:t>
      </w:r>
      <w:proofErr w:type="spellStart"/>
      <w:r w:rsidR="00941211">
        <w:rPr>
          <w:lang w:val="es-ES"/>
        </w:rPr>
        <w:t>sau</w:t>
      </w:r>
      <w:proofErr w:type="spellEnd"/>
      <w:r w:rsidR="00941211">
        <w:rPr>
          <w:lang w:val="es-ES"/>
        </w:rPr>
        <w:t xml:space="preserve"> </w:t>
      </w:r>
      <w:proofErr w:type="spellStart"/>
      <w:r w:rsidR="00941211">
        <w:rPr>
          <w:lang w:val="es-ES"/>
        </w:rPr>
        <w:t>prezentarea</w:t>
      </w:r>
      <w:proofErr w:type="spellEnd"/>
      <w:r w:rsidR="00941211">
        <w:rPr>
          <w:lang w:val="es-ES"/>
        </w:rPr>
        <w:t xml:space="preserve"> PPT </w:t>
      </w:r>
      <w:r w:rsidRPr="00173906">
        <w:rPr>
          <w:lang w:val="es-ES"/>
        </w:rPr>
        <w:t>(</w:t>
      </w:r>
      <w:proofErr w:type="spellStart"/>
      <w:r w:rsidRPr="00173906">
        <w:rPr>
          <w:lang w:val="es-ES"/>
        </w:rPr>
        <w:t>imaginile</w:t>
      </w:r>
      <w:proofErr w:type="spellEnd"/>
      <w:r w:rsidRPr="00173906">
        <w:rPr>
          <w:lang w:val="es-ES"/>
        </w:rPr>
        <w:t xml:space="preserve"> le </w:t>
      </w:r>
      <w:proofErr w:type="spellStart"/>
      <w:r w:rsidRPr="00173906">
        <w:rPr>
          <w:lang w:val="es-ES"/>
        </w:rPr>
        <w:t>veți</w:t>
      </w:r>
      <w:proofErr w:type="spellEnd"/>
      <w:r w:rsidRPr="00173906">
        <w:rPr>
          <w:lang w:val="es-ES"/>
        </w:rPr>
        <w:t xml:space="preserve"> </w:t>
      </w:r>
      <w:proofErr w:type="spellStart"/>
      <w:r w:rsidRPr="00173906">
        <w:rPr>
          <w:lang w:val="es-ES"/>
        </w:rPr>
        <w:t>trimite</w:t>
      </w:r>
      <w:proofErr w:type="spellEnd"/>
      <w:r w:rsidRPr="00173906">
        <w:rPr>
          <w:lang w:val="es-ES"/>
        </w:rPr>
        <w:t xml:space="preserve"> </w:t>
      </w:r>
      <w:proofErr w:type="spellStart"/>
      <w:r w:rsidRPr="00173906">
        <w:rPr>
          <w:lang w:val="es-ES"/>
        </w:rPr>
        <w:t>separat</w:t>
      </w:r>
      <w:proofErr w:type="spellEnd"/>
      <w:r w:rsidRPr="00173906">
        <w:rPr>
          <w:lang w:val="es-ES"/>
        </w:rPr>
        <w:t xml:space="preserve"> ca </w:t>
      </w:r>
      <w:proofErr w:type="spellStart"/>
      <w:r w:rsidRPr="00173906">
        <w:rPr>
          <w:lang w:val="es-ES"/>
        </w:rPr>
        <w:t>jpg</w:t>
      </w:r>
      <w:proofErr w:type="spellEnd"/>
      <w:r w:rsidRPr="00173906">
        <w:rPr>
          <w:lang w:val="es-ES"/>
        </w:rPr>
        <w:t xml:space="preserve"> </w:t>
      </w:r>
      <w:proofErr w:type="spellStart"/>
      <w:r w:rsidRPr="00173906">
        <w:rPr>
          <w:lang w:val="es-ES"/>
        </w:rPr>
        <w:t>arhivate</w:t>
      </w:r>
      <w:proofErr w:type="spellEnd"/>
      <w:r w:rsidRPr="00173906">
        <w:rPr>
          <w:lang w:val="es-ES"/>
        </w:rPr>
        <w:t xml:space="preserve"> </w:t>
      </w:r>
      <w:proofErr w:type="spellStart"/>
      <w:r>
        <w:rPr>
          <w:lang w:val="es-ES"/>
        </w:rPr>
        <w:t>ș</w:t>
      </w:r>
      <w:r w:rsidRPr="00173906">
        <w:rPr>
          <w:lang w:val="es-ES"/>
        </w:rPr>
        <w:t>i</w:t>
      </w:r>
      <w:proofErr w:type="spellEnd"/>
      <w:r w:rsidRPr="00173906">
        <w:rPr>
          <w:lang w:val="es-ES"/>
        </w:rPr>
        <w:t xml:space="preserve"> </w:t>
      </w:r>
      <w:proofErr w:type="spellStart"/>
      <w:r w:rsidRPr="00173906">
        <w:rPr>
          <w:lang w:val="es-ES"/>
        </w:rPr>
        <w:t>denumite</w:t>
      </w:r>
      <w:proofErr w:type="spellEnd"/>
      <w:r w:rsidRPr="00173906">
        <w:rPr>
          <w:lang w:val="es-ES"/>
        </w:rPr>
        <w:t xml:space="preserve"> </w:t>
      </w:r>
      <w:proofErr w:type="spellStart"/>
      <w:r w:rsidRPr="00173906">
        <w:rPr>
          <w:lang w:val="es-ES"/>
        </w:rPr>
        <w:t>cu</w:t>
      </w:r>
      <w:proofErr w:type="spellEnd"/>
      <w:r w:rsidRPr="00173906">
        <w:rPr>
          <w:lang w:val="es-ES"/>
        </w:rPr>
        <w:t xml:space="preserve"> </w:t>
      </w:r>
      <w:proofErr w:type="spellStart"/>
      <w:r w:rsidRPr="00173906">
        <w:rPr>
          <w:lang w:val="es-ES"/>
        </w:rPr>
        <w:t>numele</w:t>
      </w:r>
      <w:proofErr w:type="spellEnd"/>
      <w:r w:rsidRPr="00173906">
        <w:rPr>
          <w:lang w:val="es-ES"/>
        </w:rPr>
        <w:t xml:space="preserve"> </w:t>
      </w:r>
      <w:proofErr w:type="spellStart"/>
      <w:r w:rsidRPr="00173906">
        <w:rPr>
          <w:lang w:val="es-ES"/>
        </w:rPr>
        <w:t>scolii_</w:t>
      </w:r>
      <w:r w:rsidR="008A5525">
        <w:rPr>
          <w:lang w:val="es-ES"/>
        </w:rPr>
        <w:t>Nu</w:t>
      </w:r>
      <w:proofErr w:type="spellEnd"/>
      <w:r w:rsidR="008A5525">
        <w:rPr>
          <w:lang w:val="es-ES"/>
        </w:rPr>
        <w:t xml:space="preserve"> sunt de vanzare</w:t>
      </w:r>
      <w:r w:rsidRPr="00173906">
        <w:rPr>
          <w:lang w:val="es-ES"/>
        </w:rPr>
        <w:t>_2020).</w:t>
      </w:r>
    </w:p>
    <w:p w:rsidR="00173906" w:rsidRDefault="00173906" w:rsidP="007A3C1D">
      <w:pPr>
        <w:rPr>
          <w:lang w:val="es-ES"/>
        </w:rPr>
      </w:pPr>
    </w:p>
    <w:p w:rsidR="00173906" w:rsidRPr="007A3C1D" w:rsidRDefault="00173906" w:rsidP="00173906">
      <w:pPr>
        <w:ind w:firstLine="360"/>
        <w:jc w:val="both"/>
        <w:rPr>
          <w:lang w:val="es-ES"/>
        </w:rPr>
      </w:pPr>
      <w:proofErr w:type="spellStart"/>
      <w:r>
        <w:rPr>
          <w:lang w:val="es-ES"/>
        </w:rPr>
        <w:t>Materialul</w:t>
      </w:r>
      <w:proofErr w:type="spellEnd"/>
      <w:r>
        <w:rPr>
          <w:lang w:val="es-ES"/>
        </w:rPr>
        <w:t xml:space="preserve"> audio-video</w:t>
      </w:r>
      <w:r w:rsidR="00A6597C">
        <w:rPr>
          <w:lang w:val="es-ES"/>
        </w:rPr>
        <w:t xml:space="preserve"> </w:t>
      </w:r>
      <w:proofErr w:type="spellStart"/>
      <w:r w:rsidR="00A6597C">
        <w:rPr>
          <w:lang w:val="es-ES"/>
        </w:rPr>
        <w:t>sau</w:t>
      </w:r>
      <w:proofErr w:type="spellEnd"/>
      <w:r w:rsidR="00A6597C">
        <w:rPr>
          <w:lang w:val="es-ES"/>
        </w:rPr>
        <w:t xml:space="preserve"> </w:t>
      </w:r>
      <w:proofErr w:type="spellStart"/>
      <w:r w:rsidR="00A6597C">
        <w:rPr>
          <w:lang w:val="es-ES"/>
        </w:rPr>
        <w:t>colajul</w:t>
      </w:r>
      <w:proofErr w:type="spellEnd"/>
      <w:r w:rsidR="00A6597C">
        <w:rPr>
          <w:lang w:val="es-ES"/>
        </w:rPr>
        <w:t xml:space="preserve"> de </w:t>
      </w:r>
      <w:proofErr w:type="spellStart"/>
      <w:r w:rsidR="00A6597C">
        <w:rPr>
          <w:lang w:val="es-ES"/>
        </w:rPr>
        <w:t>imagini</w:t>
      </w:r>
      <w:proofErr w:type="spellEnd"/>
      <w:r>
        <w:rPr>
          <w:lang w:val="es-ES"/>
        </w:rPr>
        <w:t xml:space="preserve"> se va posta de </w:t>
      </w:r>
      <w:proofErr w:type="spellStart"/>
      <w:r>
        <w:rPr>
          <w:lang w:val="es-ES"/>
        </w:rPr>
        <w:t>către</w:t>
      </w:r>
      <w:proofErr w:type="spellEnd"/>
      <w:r>
        <w:rPr>
          <w:lang w:val="es-ES"/>
        </w:rPr>
        <w:t xml:space="preserve"> </w:t>
      </w:r>
      <w:proofErr w:type="spellStart"/>
      <w:r>
        <w:rPr>
          <w:lang w:val="es-ES"/>
        </w:rPr>
        <w:t>consilierii</w:t>
      </w:r>
      <w:proofErr w:type="spellEnd"/>
      <w:r>
        <w:rPr>
          <w:lang w:val="es-ES"/>
        </w:rPr>
        <w:t xml:space="preserve"> </w:t>
      </w:r>
      <w:proofErr w:type="spellStart"/>
      <w:r>
        <w:rPr>
          <w:lang w:val="es-ES"/>
        </w:rPr>
        <w:t>școlari</w:t>
      </w:r>
      <w:proofErr w:type="spellEnd"/>
      <w:r>
        <w:rPr>
          <w:lang w:val="es-ES"/>
        </w:rPr>
        <w:t>/</w:t>
      </w:r>
      <w:proofErr w:type="spellStart"/>
      <w:r>
        <w:rPr>
          <w:lang w:val="es-ES"/>
        </w:rPr>
        <w:t>profesorii</w:t>
      </w:r>
      <w:proofErr w:type="spellEnd"/>
      <w:r>
        <w:rPr>
          <w:lang w:val="es-ES"/>
        </w:rPr>
        <w:t xml:space="preserve"> </w:t>
      </w:r>
      <w:proofErr w:type="spellStart"/>
      <w:r>
        <w:rPr>
          <w:lang w:val="es-ES"/>
        </w:rPr>
        <w:t>logopezi</w:t>
      </w:r>
      <w:proofErr w:type="spellEnd"/>
      <w:r>
        <w:rPr>
          <w:lang w:val="es-ES"/>
        </w:rPr>
        <w:t xml:space="preserve"> pe </w:t>
      </w:r>
      <w:proofErr w:type="spellStart"/>
      <w:r>
        <w:rPr>
          <w:lang w:val="es-ES"/>
        </w:rPr>
        <w:t>paginile</w:t>
      </w:r>
      <w:proofErr w:type="spellEnd"/>
      <w:r>
        <w:rPr>
          <w:lang w:val="es-ES"/>
        </w:rPr>
        <w:t xml:space="preserve"> de socializare ale </w:t>
      </w:r>
      <w:proofErr w:type="spellStart"/>
      <w:r>
        <w:rPr>
          <w:lang w:val="es-ES"/>
        </w:rPr>
        <w:t>unităților</w:t>
      </w:r>
      <w:proofErr w:type="spellEnd"/>
      <w:r>
        <w:rPr>
          <w:lang w:val="es-ES"/>
        </w:rPr>
        <w:t xml:space="preserve"> de </w:t>
      </w:r>
      <w:proofErr w:type="spellStart"/>
      <w:r>
        <w:rPr>
          <w:lang w:val="es-ES"/>
        </w:rPr>
        <w:t>învățământ</w:t>
      </w:r>
      <w:proofErr w:type="spellEnd"/>
      <w:r>
        <w:rPr>
          <w:lang w:val="es-ES"/>
        </w:rPr>
        <w:t xml:space="preserve"> </w:t>
      </w:r>
      <w:proofErr w:type="spellStart"/>
      <w:r>
        <w:rPr>
          <w:lang w:val="es-ES"/>
        </w:rPr>
        <w:t>și</w:t>
      </w:r>
      <w:proofErr w:type="spellEnd"/>
      <w:r>
        <w:rPr>
          <w:lang w:val="es-ES"/>
        </w:rPr>
        <w:t xml:space="preserve"> se va </w:t>
      </w:r>
      <w:proofErr w:type="spellStart"/>
      <w:r>
        <w:rPr>
          <w:lang w:val="es-ES"/>
        </w:rPr>
        <w:t>eticheta</w:t>
      </w:r>
      <w:proofErr w:type="spellEnd"/>
      <w:r>
        <w:rPr>
          <w:lang w:val="es-ES"/>
        </w:rPr>
        <w:t xml:space="preserve"> CJRAE Sălaj, la </w:t>
      </w:r>
      <w:proofErr w:type="spellStart"/>
      <w:r>
        <w:rPr>
          <w:lang w:val="es-ES"/>
        </w:rPr>
        <w:t>finalul</w:t>
      </w:r>
      <w:proofErr w:type="spellEnd"/>
      <w:r>
        <w:rPr>
          <w:lang w:val="es-ES"/>
        </w:rPr>
        <w:t xml:space="preserve"> </w:t>
      </w:r>
      <w:proofErr w:type="spellStart"/>
      <w:r>
        <w:rPr>
          <w:lang w:val="es-ES"/>
        </w:rPr>
        <w:t>activității</w:t>
      </w:r>
      <w:proofErr w:type="spellEnd"/>
      <w:r>
        <w:rPr>
          <w:lang w:val="es-ES"/>
        </w:rPr>
        <w:t xml:space="preserve"> de </w:t>
      </w:r>
      <w:proofErr w:type="spellStart"/>
      <w:r>
        <w:rPr>
          <w:lang w:val="es-ES"/>
        </w:rPr>
        <w:t>tip</w:t>
      </w:r>
      <w:proofErr w:type="spellEnd"/>
      <w:r>
        <w:rPr>
          <w:lang w:val="es-ES"/>
        </w:rPr>
        <w:t xml:space="preserve"> </w:t>
      </w:r>
      <w:proofErr w:type="spellStart"/>
      <w:r>
        <w:rPr>
          <w:lang w:val="es-ES"/>
        </w:rPr>
        <w:t>flashmob</w:t>
      </w:r>
      <w:proofErr w:type="spellEnd"/>
      <w:r>
        <w:rPr>
          <w:lang w:val="es-ES"/>
        </w:rPr>
        <w:t xml:space="preserve">, </w:t>
      </w:r>
      <w:proofErr w:type="spellStart"/>
      <w:r>
        <w:rPr>
          <w:lang w:val="es-ES"/>
        </w:rPr>
        <w:t>în</w:t>
      </w:r>
      <w:proofErr w:type="spellEnd"/>
      <w:r>
        <w:rPr>
          <w:lang w:val="es-ES"/>
        </w:rPr>
        <w:t xml:space="preserve"> data de 16 </w:t>
      </w:r>
      <w:proofErr w:type="spellStart"/>
      <w:r>
        <w:rPr>
          <w:lang w:val="es-ES"/>
        </w:rPr>
        <w:t>octombrie</w:t>
      </w:r>
      <w:proofErr w:type="spellEnd"/>
      <w:r>
        <w:rPr>
          <w:lang w:val="es-ES"/>
        </w:rPr>
        <w:t>.</w:t>
      </w:r>
    </w:p>
    <w:p w:rsidR="00173906" w:rsidRDefault="00173906" w:rsidP="00173906">
      <w:pPr>
        <w:ind w:firstLine="360"/>
        <w:jc w:val="both"/>
        <w:rPr>
          <w:lang w:val="es-ES"/>
        </w:rPr>
      </w:pPr>
      <w:proofErr w:type="spellStart"/>
      <w:r>
        <w:rPr>
          <w:lang w:val="es-ES"/>
        </w:rPr>
        <w:t>Raportul</w:t>
      </w:r>
      <w:proofErr w:type="spellEnd"/>
      <w:r>
        <w:rPr>
          <w:lang w:val="es-ES"/>
        </w:rPr>
        <w:t xml:space="preserve"> se va transmite la </w:t>
      </w:r>
      <w:proofErr w:type="spellStart"/>
      <w:r>
        <w:rPr>
          <w:lang w:val="es-ES"/>
        </w:rPr>
        <w:t>finalul</w:t>
      </w:r>
      <w:proofErr w:type="spellEnd"/>
      <w:r>
        <w:rPr>
          <w:lang w:val="es-ES"/>
        </w:rPr>
        <w:t xml:space="preserve"> </w:t>
      </w:r>
      <w:proofErr w:type="spellStart"/>
      <w:r>
        <w:rPr>
          <w:lang w:val="es-ES"/>
        </w:rPr>
        <w:t>activității</w:t>
      </w:r>
      <w:proofErr w:type="spellEnd"/>
      <w:r>
        <w:rPr>
          <w:lang w:val="es-ES"/>
        </w:rPr>
        <w:t xml:space="preserve"> din data de 16 </w:t>
      </w:r>
      <w:proofErr w:type="spellStart"/>
      <w:r>
        <w:rPr>
          <w:lang w:val="es-ES"/>
        </w:rPr>
        <w:t>octombrie</w:t>
      </w:r>
      <w:proofErr w:type="spellEnd"/>
      <w:r>
        <w:rPr>
          <w:lang w:val="es-ES"/>
        </w:rPr>
        <w:t xml:space="preserve">, </w:t>
      </w:r>
      <w:proofErr w:type="spellStart"/>
      <w:r>
        <w:rPr>
          <w:lang w:val="es-ES"/>
        </w:rPr>
        <w:t>până</w:t>
      </w:r>
      <w:proofErr w:type="spellEnd"/>
      <w:r>
        <w:rPr>
          <w:lang w:val="es-ES"/>
        </w:rPr>
        <w:t xml:space="preserve"> </w:t>
      </w:r>
      <w:proofErr w:type="spellStart"/>
      <w:r>
        <w:rPr>
          <w:lang w:val="es-ES"/>
        </w:rPr>
        <w:t>maxim</w:t>
      </w:r>
      <w:proofErr w:type="spellEnd"/>
      <w:r>
        <w:rPr>
          <w:lang w:val="es-ES"/>
        </w:rPr>
        <w:t xml:space="preserve"> la ora ____pe </w:t>
      </w:r>
      <w:proofErr w:type="spellStart"/>
      <w:r>
        <w:rPr>
          <w:lang w:val="es-ES"/>
        </w:rPr>
        <w:t>adresa</w:t>
      </w:r>
      <w:proofErr w:type="spellEnd"/>
      <w:r>
        <w:rPr>
          <w:lang w:val="es-ES"/>
        </w:rPr>
        <w:t xml:space="preserve">: </w:t>
      </w:r>
      <w:hyperlink r:id="rId10" w:history="1">
        <w:r w:rsidR="00FF3AB1" w:rsidRPr="007E6E1F">
          <w:rPr>
            <w:rStyle w:val="Hyperlink"/>
            <w:lang w:val="es-ES"/>
          </w:rPr>
          <w:t>cjapsalaj@yahoo.com</w:t>
        </w:r>
      </w:hyperlink>
      <w:r>
        <w:rPr>
          <w:lang w:val="es-ES"/>
        </w:rPr>
        <w:t>.</w:t>
      </w:r>
      <w:r w:rsidR="00FF3AB1">
        <w:rPr>
          <w:lang w:val="es-ES"/>
        </w:rPr>
        <w:t xml:space="preserve"> </w:t>
      </w:r>
      <w:proofErr w:type="spellStart"/>
      <w:r>
        <w:rPr>
          <w:lang w:val="es-ES"/>
        </w:rPr>
        <w:t>Denumiți</w:t>
      </w:r>
      <w:proofErr w:type="spellEnd"/>
      <w:r>
        <w:rPr>
          <w:lang w:val="es-ES"/>
        </w:rPr>
        <w:t xml:space="preserve"> </w:t>
      </w:r>
      <w:proofErr w:type="spellStart"/>
      <w:r>
        <w:rPr>
          <w:lang w:val="es-ES"/>
        </w:rPr>
        <w:t>raportul</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Nume</w:t>
      </w:r>
      <w:proofErr w:type="spellEnd"/>
      <w:r>
        <w:rPr>
          <w:lang w:val="es-ES"/>
        </w:rPr>
        <w:t xml:space="preserve"> </w:t>
      </w:r>
      <w:proofErr w:type="spellStart"/>
      <w:r>
        <w:rPr>
          <w:lang w:val="es-ES"/>
        </w:rPr>
        <w:t>Prenume_Scoala_</w:t>
      </w:r>
      <w:r w:rsidR="008A5525">
        <w:rPr>
          <w:lang w:val="es-ES"/>
        </w:rPr>
        <w:t>Nu</w:t>
      </w:r>
      <w:proofErr w:type="spellEnd"/>
      <w:r w:rsidR="008A5525">
        <w:rPr>
          <w:lang w:val="es-ES"/>
        </w:rPr>
        <w:t xml:space="preserve"> sunt de vanzare</w:t>
      </w:r>
      <w:r>
        <w:rPr>
          <w:lang w:val="es-ES"/>
        </w:rPr>
        <w:t>_2020</w:t>
      </w:r>
    </w:p>
    <w:p w:rsidR="00173906" w:rsidRDefault="00173906" w:rsidP="00173906">
      <w:pPr>
        <w:ind w:firstLine="360"/>
        <w:jc w:val="both"/>
        <w:rPr>
          <w:lang w:val="es-ES"/>
        </w:rPr>
      </w:pPr>
      <w:proofErr w:type="spellStart"/>
      <w:r>
        <w:rPr>
          <w:lang w:val="es-ES"/>
        </w:rPr>
        <w:t>Transmiteți</w:t>
      </w:r>
      <w:proofErr w:type="spellEnd"/>
      <w:r>
        <w:rPr>
          <w:lang w:val="es-ES"/>
        </w:rPr>
        <w:t xml:space="preserve"> o </w:t>
      </w:r>
      <w:proofErr w:type="spellStart"/>
      <w:r>
        <w:rPr>
          <w:lang w:val="es-ES"/>
        </w:rPr>
        <w:t>singură</w:t>
      </w:r>
      <w:proofErr w:type="spellEnd"/>
      <w:r>
        <w:rPr>
          <w:lang w:val="es-ES"/>
        </w:rPr>
        <w:t xml:space="preserve"> </w:t>
      </w:r>
      <w:proofErr w:type="spellStart"/>
      <w:r>
        <w:rPr>
          <w:lang w:val="es-ES"/>
        </w:rPr>
        <w:t>arhivă</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raportul</w:t>
      </w:r>
      <w:proofErr w:type="spellEnd"/>
      <w:r>
        <w:rPr>
          <w:lang w:val="es-ES"/>
        </w:rPr>
        <w:t xml:space="preserve"> </w:t>
      </w:r>
      <w:proofErr w:type="spellStart"/>
      <w:r>
        <w:rPr>
          <w:lang w:val="es-ES"/>
        </w:rPr>
        <w:t>în</w:t>
      </w:r>
      <w:proofErr w:type="spellEnd"/>
      <w:r>
        <w:rPr>
          <w:lang w:val="es-ES"/>
        </w:rPr>
        <w:t xml:space="preserve"> </w:t>
      </w:r>
      <w:proofErr w:type="spellStart"/>
      <w:r>
        <w:rPr>
          <w:lang w:val="es-ES"/>
        </w:rPr>
        <w:t>format</w:t>
      </w:r>
      <w:proofErr w:type="spellEnd"/>
      <w:r>
        <w:rPr>
          <w:lang w:val="es-ES"/>
        </w:rPr>
        <w:t xml:space="preserve"> Word </w:t>
      </w:r>
      <w:proofErr w:type="spellStart"/>
      <w:r>
        <w:rPr>
          <w:lang w:val="es-ES"/>
        </w:rPr>
        <w:t>și</w:t>
      </w:r>
      <w:proofErr w:type="spellEnd"/>
      <w:r>
        <w:rPr>
          <w:lang w:val="es-ES"/>
        </w:rPr>
        <w:t xml:space="preserve"> </w:t>
      </w:r>
      <w:proofErr w:type="spellStart"/>
      <w:r>
        <w:rPr>
          <w:lang w:val="es-ES"/>
        </w:rPr>
        <w:t>folderul</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poze</w:t>
      </w:r>
      <w:proofErr w:type="spellEnd"/>
      <w:r>
        <w:rPr>
          <w:lang w:val="es-ES"/>
        </w:rPr>
        <w:t>.</w:t>
      </w:r>
      <w:r w:rsidRPr="00173906">
        <w:rPr>
          <w:lang w:val="es-ES"/>
        </w:rPr>
        <w:t xml:space="preserve"> </w:t>
      </w:r>
      <w:proofErr w:type="spellStart"/>
      <w:r>
        <w:rPr>
          <w:lang w:val="es-ES"/>
        </w:rPr>
        <w:t>Denumiți</w:t>
      </w:r>
      <w:proofErr w:type="spellEnd"/>
      <w:r>
        <w:rPr>
          <w:lang w:val="es-ES"/>
        </w:rPr>
        <w:t xml:space="preserve"> </w:t>
      </w:r>
      <w:proofErr w:type="spellStart"/>
      <w:r>
        <w:rPr>
          <w:lang w:val="es-ES"/>
        </w:rPr>
        <w:t>arhiva</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Nume</w:t>
      </w:r>
      <w:proofErr w:type="spellEnd"/>
      <w:r>
        <w:rPr>
          <w:lang w:val="es-ES"/>
        </w:rPr>
        <w:t xml:space="preserve"> </w:t>
      </w:r>
      <w:proofErr w:type="spellStart"/>
      <w:r>
        <w:rPr>
          <w:lang w:val="es-ES"/>
        </w:rPr>
        <w:t>Prenume_Scoala_</w:t>
      </w:r>
      <w:r w:rsidR="008A5525">
        <w:rPr>
          <w:lang w:val="es-ES"/>
        </w:rPr>
        <w:t>Nu</w:t>
      </w:r>
      <w:proofErr w:type="spellEnd"/>
      <w:r w:rsidR="008A5525">
        <w:rPr>
          <w:lang w:val="es-ES"/>
        </w:rPr>
        <w:t xml:space="preserve"> sunt de vanzare</w:t>
      </w:r>
      <w:r>
        <w:rPr>
          <w:lang w:val="es-ES"/>
        </w:rPr>
        <w:t>_2020</w:t>
      </w:r>
      <w:r w:rsidR="004516A9">
        <w:rPr>
          <w:lang w:val="es-ES"/>
        </w:rPr>
        <w:t>.</w:t>
      </w:r>
    </w:p>
    <w:p w:rsidR="00173906" w:rsidRDefault="00173906" w:rsidP="00173906">
      <w:pPr>
        <w:jc w:val="both"/>
        <w:rPr>
          <w:lang w:val="es-ES"/>
        </w:rPr>
      </w:pPr>
    </w:p>
    <w:sectPr w:rsidR="00173906" w:rsidSect="00A62387">
      <w:headerReference w:type="even" r:id="rId11"/>
      <w:headerReference w:type="default" r:id="rId12"/>
      <w:footerReference w:type="default" r:id="rId13"/>
      <w:pgSz w:w="12240" w:h="15840"/>
      <w:pgMar w:top="2070" w:right="851" w:bottom="1134" w:left="1418" w:header="284" w:footer="2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75B" w:rsidRDefault="0000675B" w:rsidP="00B3547F">
      <w:r>
        <w:separator/>
      </w:r>
    </w:p>
  </w:endnote>
  <w:endnote w:type="continuationSeparator" w:id="0">
    <w:p w:rsidR="0000675B" w:rsidRDefault="0000675B" w:rsidP="00B3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228326"/>
      <w:docPartObj>
        <w:docPartGallery w:val="Page Numbers (Bottom of Page)"/>
        <w:docPartUnique/>
      </w:docPartObj>
    </w:sdtPr>
    <w:sdtEndPr/>
    <w:sdtContent>
      <w:p w:rsidR="00173906" w:rsidRDefault="0000675B">
        <w:pPr>
          <w:pStyle w:val="Footer"/>
          <w:jc w:val="center"/>
        </w:pPr>
        <w:r>
          <w:fldChar w:fldCharType="begin"/>
        </w:r>
        <w:r>
          <w:instrText xml:space="preserve"> PAGE   \* MERGEFORMAT </w:instrText>
        </w:r>
        <w:r>
          <w:fldChar w:fldCharType="separate"/>
        </w:r>
        <w:r w:rsidR="00456094">
          <w:rPr>
            <w:noProof/>
          </w:rPr>
          <w:t>7</w:t>
        </w:r>
        <w:r>
          <w:rPr>
            <w:noProof/>
          </w:rPr>
          <w:fldChar w:fldCharType="end"/>
        </w:r>
      </w:p>
    </w:sdtContent>
  </w:sdt>
  <w:p w:rsidR="00173906" w:rsidRPr="00D471BD" w:rsidRDefault="00173906" w:rsidP="00D471BD">
    <w:pPr>
      <w:ind w:left="5040" w:right="-91" w:firstLine="720"/>
      <w:jc w:val="right"/>
      <w:rPr>
        <w:b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75B" w:rsidRDefault="0000675B" w:rsidP="00B3547F">
      <w:r>
        <w:separator/>
      </w:r>
    </w:p>
  </w:footnote>
  <w:footnote w:type="continuationSeparator" w:id="0">
    <w:p w:rsidR="0000675B" w:rsidRDefault="0000675B" w:rsidP="00B3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906" w:rsidRDefault="00173906">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906" w:rsidRDefault="00173906" w:rsidP="007D69C9">
    <w:pPr>
      <w:pStyle w:val="Header"/>
      <w:rPr>
        <w:szCs w:val="18"/>
      </w:rPr>
    </w:pPr>
    <w:r>
      <w:rPr>
        <w:noProof/>
        <w:szCs w:val="18"/>
        <w:lang w:val="en-GB" w:eastAsia="en-GB"/>
      </w:rPr>
      <w:drawing>
        <wp:anchor distT="0" distB="0" distL="114300" distR="114300" simplePos="0" relativeHeight="251667456" behindDoc="0" locked="0" layoutInCell="1" allowOverlap="1">
          <wp:simplePos x="0" y="0"/>
          <wp:positionH relativeFrom="column">
            <wp:posOffset>1804670</wp:posOffset>
          </wp:positionH>
          <wp:positionV relativeFrom="paragraph">
            <wp:posOffset>-85090</wp:posOffset>
          </wp:positionV>
          <wp:extent cx="2017395" cy="438150"/>
          <wp:effectExtent l="19050" t="0" r="1905" b="0"/>
          <wp:wrapNone/>
          <wp:docPr id="2" name="Picture 2" descr="E:\IDENTITATE.GOV.RO\Logo Ministere-20191111\Logo Ministere\13.MEC\logo MEC-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DENTITATE.GOV.RO\Logo Ministere-20191111\Logo Ministere\13.MEC\logo MEC-albastru.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7395" cy="438150"/>
                  </a:xfrm>
                  <a:prstGeom prst="rect">
                    <a:avLst/>
                  </a:prstGeom>
                  <a:noFill/>
                  <a:ln>
                    <a:noFill/>
                  </a:ln>
                </pic:spPr>
              </pic:pic>
            </a:graphicData>
          </a:graphic>
        </wp:anchor>
      </w:drawing>
    </w:r>
    <w:r>
      <w:rPr>
        <w:noProof/>
        <w:szCs w:val="18"/>
        <w:lang w:val="en-GB" w:eastAsia="en-GB"/>
      </w:rPr>
      <w:drawing>
        <wp:anchor distT="0" distB="0" distL="114300" distR="114300" simplePos="0" relativeHeight="251665408" behindDoc="0" locked="0" layoutInCell="1" allowOverlap="1">
          <wp:simplePos x="0" y="0"/>
          <wp:positionH relativeFrom="column">
            <wp:posOffset>4871720</wp:posOffset>
          </wp:positionH>
          <wp:positionV relativeFrom="paragraph">
            <wp:posOffset>114935</wp:posOffset>
          </wp:positionV>
          <wp:extent cx="885825" cy="676275"/>
          <wp:effectExtent l="19050" t="0" r="9525" b="0"/>
          <wp:wrapSquare wrapText="bothSides"/>
          <wp:docPr id="6" name="Picture 2" descr="cj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p logo"/>
                  <pic:cNvPicPr>
                    <a:picLocks noChangeAspect="1" noChangeArrowheads="1"/>
                  </pic:cNvPicPr>
                </pic:nvPicPr>
                <pic:blipFill>
                  <a:blip r:embed="rId2"/>
                  <a:srcRect/>
                  <a:stretch>
                    <a:fillRect/>
                  </a:stretch>
                </pic:blipFill>
                <pic:spPr bwMode="auto">
                  <a:xfrm>
                    <a:off x="0" y="0"/>
                    <a:ext cx="885825" cy="676275"/>
                  </a:xfrm>
                  <a:prstGeom prst="rect">
                    <a:avLst/>
                  </a:prstGeom>
                  <a:noFill/>
                  <a:ln w="9525">
                    <a:noFill/>
                    <a:miter lim="800000"/>
                    <a:headEnd/>
                    <a:tailEnd/>
                  </a:ln>
                </pic:spPr>
              </pic:pic>
            </a:graphicData>
          </a:graphic>
        </wp:anchor>
      </w:drawing>
    </w:r>
  </w:p>
  <w:p w:rsidR="00173906" w:rsidRDefault="00173906" w:rsidP="007D69C9">
    <w:pPr>
      <w:pStyle w:val="Header"/>
      <w:rPr>
        <w:szCs w:val="18"/>
      </w:rPr>
    </w:pPr>
    <w:r>
      <w:rPr>
        <w:noProof/>
        <w:szCs w:val="18"/>
        <w:lang w:val="en-GB" w:eastAsia="en-GB"/>
      </w:rPr>
      <w:drawing>
        <wp:anchor distT="0" distB="0" distL="114300" distR="114300" simplePos="0" relativeHeight="251663360" behindDoc="0" locked="0" layoutInCell="1" allowOverlap="1">
          <wp:simplePos x="0" y="0"/>
          <wp:positionH relativeFrom="column">
            <wp:posOffset>2607945</wp:posOffset>
          </wp:positionH>
          <wp:positionV relativeFrom="paragraph">
            <wp:posOffset>92075</wp:posOffset>
          </wp:positionV>
          <wp:extent cx="1066800" cy="528320"/>
          <wp:effectExtent l="19050" t="0" r="0" b="0"/>
          <wp:wrapSquare wrapText="bothSides"/>
          <wp:docPr id="4" name="Picture 1" descr="isj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 final"/>
                  <pic:cNvPicPr>
                    <a:picLocks noChangeAspect="1" noChangeArrowheads="1"/>
                  </pic:cNvPicPr>
                </pic:nvPicPr>
                <pic:blipFill>
                  <a:blip r:embed="rId3"/>
                  <a:srcRect/>
                  <a:stretch>
                    <a:fillRect/>
                  </a:stretch>
                </pic:blipFill>
                <pic:spPr bwMode="auto">
                  <a:xfrm>
                    <a:off x="0" y="0"/>
                    <a:ext cx="1066800" cy="528320"/>
                  </a:xfrm>
                  <a:prstGeom prst="rect">
                    <a:avLst/>
                  </a:prstGeom>
                  <a:noFill/>
                  <a:ln w="9525">
                    <a:noFill/>
                    <a:miter lim="800000"/>
                    <a:headEnd/>
                    <a:tailEnd/>
                  </a:ln>
                </pic:spPr>
              </pic:pic>
            </a:graphicData>
          </a:graphic>
        </wp:anchor>
      </w:drawing>
    </w:r>
    <w:r>
      <w:rPr>
        <w:noProof/>
        <w:szCs w:val="18"/>
        <w:lang w:val="en-GB" w:eastAsia="en-GB"/>
      </w:rPr>
      <w:drawing>
        <wp:anchor distT="0" distB="0" distL="114300" distR="114300" simplePos="0" relativeHeight="251659264" behindDoc="0" locked="0" layoutInCell="1" allowOverlap="1">
          <wp:simplePos x="0" y="0"/>
          <wp:positionH relativeFrom="column">
            <wp:posOffset>-230505</wp:posOffset>
          </wp:positionH>
          <wp:positionV relativeFrom="paragraph">
            <wp:posOffset>92075</wp:posOffset>
          </wp:positionV>
          <wp:extent cx="2148840" cy="904875"/>
          <wp:effectExtent l="19050" t="0" r="381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2148840" cy="904875"/>
                  </a:xfrm>
                  <a:prstGeom prst="rect">
                    <a:avLst/>
                  </a:prstGeom>
                  <a:noFill/>
                  <a:ln w="9525">
                    <a:noFill/>
                    <a:miter lim="800000"/>
                    <a:headEnd/>
                    <a:tailEnd/>
                  </a:ln>
                </pic:spPr>
              </pic:pic>
            </a:graphicData>
          </a:graphic>
        </wp:anchor>
      </w:drawing>
    </w:r>
  </w:p>
  <w:p w:rsidR="00173906" w:rsidRDefault="00173906" w:rsidP="007D69C9">
    <w:pPr>
      <w:pStyle w:val="Header"/>
      <w:rPr>
        <w:szCs w:val="18"/>
      </w:rPr>
    </w:pPr>
  </w:p>
  <w:p w:rsidR="00173906" w:rsidRDefault="00173906" w:rsidP="007D69C9">
    <w:pPr>
      <w:pStyle w:val="Header"/>
      <w:rPr>
        <w:szCs w:val="18"/>
      </w:rPr>
    </w:pPr>
  </w:p>
  <w:p w:rsidR="00173906" w:rsidRDefault="00173906" w:rsidP="007D69C9">
    <w:pPr>
      <w:rPr>
        <w:b/>
        <w:sz w:val="18"/>
        <w:szCs w:val="18"/>
        <w:lang w:val="es-CL"/>
      </w:rPr>
    </w:pPr>
    <w:r>
      <w:rPr>
        <w:b/>
        <w:sz w:val="18"/>
        <w:szCs w:val="18"/>
        <w:lang w:val="es-CL"/>
      </w:rPr>
      <w:tab/>
    </w:r>
    <w:r>
      <w:rPr>
        <w:b/>
        <w:sz w:val="18"/>
        <w:szCs w:val="18"/>
        <w:lang w:val="es-CL"/>
      </w:rPr>
      <w:tab/>
    </w:r>
  </w:p>
  <w:p w:rsidR="00173906" w:rsidRPr="0070444C" w:rsidRDefault="00173906" w:rsidP="007D69C9">
    <w:pPr>
      <w:ind w:left="2880" w:firstLine="720"/>
      <w:rPr>
        <w:b/>
        <w:sz w:val="18"/>
        <w:szCs w:val="18"/>
      </w:rPr>
    </w:pPr>
    <w:r>
      <w:rPr>
        <w:b/>
        <w:sz w:val="18"/>
        <w:szCs w:val="18"/>
        <w:lang w:val="es-CL"/>
      </w:rPr>
      <w:t xml:space="preserve">        INSPECTORATUL ŞCOLAR </w:t>
    </w:r>
    <w:r>
      <w:rPr>
        <w:b/>
        <w:sz w:val="18"/>
        <w:szCs w:val="18"/>
        <w:lang w:val="es-CL"/>
      </w:rPr>
      <w:tab/>
      <w:t xml:space="preserve">     </w:t>
    </w:r>
    <w:r>
      <w:rPr>
        <w:b/>
        <w:sz w:val="18"/>
        <w:szCs w:val="18"/>
      </w:rPr>
      <w:t xml:space="preserve">CENTRUL JUDEŢEAN DE </w:t>
    </w:r>
    <w:r w:rsidRPr="0070444C">
      <w:rPr>
        <w:b/>
        <w:sz w:val="18"/>
        <w:szCs w:val="18"/>
      </w:rPr>
      <w:t xml:space="preserve">ASISTENŢĂ </w:t>
    </w:r>
  </w:p>
  <w:p w:rsidR="00173906" w:rsidRDefault="00173906" w:rsidP="007D69C9">
    <w:pPr>
      <w:pBdr>
        <w:bottom w:val="single" w:sz="12" w:space="8" w:color="auto"/>
      </w:pBdr>
      <w:ind w:right="-91"/>
      <w:rPr>
        <w:b/>
        <w:sz w:val="18"/>
        <w:szCs w:val="18"/>
      </w:rPr>
    </w:pPr>
    <w:r>
      <w:rPr>
        <w:b/>
        <w:sz w:val="18"/>
        <w:szCs w:val="18"/>
        <w:lang w:val="es-CL"/>
      </w:rPr>
      <w:t xml:space="preserve">                                                                                               JUDE</w:t>
    </w:r>
    <w:r>
      <w:rPr>
        <w:b/>
        <w:sz w:val="18"/>
        <w:szCs w:val="18"/>
      </w:rPr>
      <w:t>ŢEAN SĂLAJ</w:t>
    </w:r>
    <w:r>
      <w:rPr>
        <w:b/>
        <w:noProof/>
        <w:sz w:val="18"/>
        <w:szCs w:val="18"/>
      </w:rPr>
      <w:t xml:space="preserve">                            </w:t>
    </w:r>
    <w:r w:rsidRPr="0070444C">
      <w:rPr>
        <w:b/>
        <w:sz w:val="18"/>
        <w:szCs w:val="18"/>
      </w:rPr>
      <w:t>PSIHOPEDAGOGICĂ</w:t>
    </w:r>
    <w:r>
      <w:rPr>
        <w:b/>
        <w:sz w:val="18"/>
        <w:szCs w:val="18"/>
      </w:rPr>
      <w:t xml:space="preserve"> SĂLAJ</w:t>
    </w:r>
    <w:r>
      <w:rPr>
        <w:b/>
        <w:noProof/>
        <w:sz w:val="18"/>
        <w:szCs w:val="18"/>
      </w:rPr>
      <w:t xml:space="preserve">    </w:t>
    </w:r>
    <w:r w:rsidRPr="0070444C">
      <w:rPr>
        <w:b/>
        <w:sz w:val="18"/>
        <w:szCs w:val="18"/>
      </w:rPr>
      <w:t xml:space="preserve"> </w:t>
    </w:r>
    <w:r>
      <w:rPr>
        <w:b/>
        <w:sz w:val="18"/>
        <w:szCs w:val="18"/>
      </w:rPr>
      <w:t xml:space="preserve"> </w:t>
    </w:r>
    <w:r>
      <w:rPr>
        <w:b/>
        <w:noProof/>
        <w:sz w:val="18"/>
        <w:szCs w:val="18"/>
      </w:rPr>
      <w:t xml:space="preserve">                                                      </w:t>
    </w:r>
  </w:p>
  <w:p w:rsidR="00173906" w:rsidRDefault="00173906" w:rsidP="007D69C9">
    <w:pPr>
      <w:ind w:left="3600" w:right="-91"/>
      <w:rPr>
        <w:b/>
        <w:sz w:val="18"/>
        <w:szCs w:val="18"/>
        <w:lang w:val="es-CL"/>
      </w:rPr>
    </w:pPr>
  </w:p>
  <w:p w:rsidR="00173906" w:rsidRDefault="00173906" w:rsidP="007D69C9">
    <w:pPr>
      <w:pStyle w:val="Header"/>
      <w:rPr>
        <w:szCs w:val="18"/>
      </w:rPr>
    </w:pPr>
  </w:p>
  <w:p w:rsidR="00173906" w:rsidRPr="007D69C9" w:rsidRDefault="00173906" w:rsidP="007D69C9">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867B3"/>
    <w:multiLevelType w:val="hybridMultilevel"/>
    <w:tmpl w:val="46A4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173D5"/>
    <w:multiLevelType w:val="hybridMultilevel"/>
    <w:tmpl w:val="F7E490B6"/>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6593C"/>
    <w:multiLevelType w:val="hybridMultilevel"/>
    <w:tmpl w:val="E9A871E0"/>
    <w:lvl w:ilvl="0" w:tplc="270E878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6D5BEE"/>
    <w:multiLevelType w:val="hybridMultilevel"/>
    <w:tmpl w:val="033EBC04"/>
    <w:lvl w:ilvl="0" w:tplc="08090001">
      <w:start w:val="1"/>
      <w:numFmt w:val="bullet"/>
      <w:lvlText w:val=""/>
      <w:lvlJc w:val="left"/>
      <w:pPr>
        <w:ind w:left="2445" w:hanging="360"/>
      </w:pPr>
      <w:rPr>
        <w:rFonts w:ascii="Symbol" w:hAnsi="Symbol" w:hint="default"/>
      </w:rPr>
    </w:lvl>
    <w:lvl w:ilvl="1" w:tplc="08090003" w:tentative="1">
      <w:start w:val="1"/>
      <w:numFmt w:val="bullet"/>
      <w:lvlText w:val="o"/>
      <w:lvlJc w:val="left"/>
      <w:pPr>
        <w:ind w:left="3165" w:hanging="360"/>
      </w:pPr>
      <w:rPr>
        <w:rFonts w:ascii="Courier New" w:hAnsi="Courier New" w:cs="Courier New" w:hint="default"/>
      </w:rPr>
    </w:lvl>
    <w:lvl w:ilvl="2" w:tplc="08090005" w:tentative="1">
      <w:start w:val="1"/>
      <w:numFmt w:val="bullet"/>
      <w:lvlText w:val=""/>
      <w:lvlJc w:val="left"/>
      <w:pPr>
        <w:ind w:left="3885" w:hanging="360"/>
      </w:pPr>
      <w:rPr>
        <w:rFonts w:ascii="Wingdings" w:hAnsi="Wingdings" w:hint="default"/>
      </w:rPr>
    </w:lvl>
    <w:lvl w:ilvl="3" w:tplc="08090001" w:tentative="1">
      <w:start w:val="1"/>
      <w:numFmt w:val="bullet"/>
      <w:lvlText w:val=""/>
      <w:lvlJc w:val="left"/>
      <w:pPr>
        <w:ind w:left="4605" w:hanging="360"/>
      </w:pPr>
      <w:rPr>
        <w:rFonts w:ascii="Symbol" w:hAnsi="Symbol" w:hint="default"/>
      </w:rPr>
    </w:lvl>
    <w:lvl w:ilvl="4" w:tplc="08090003" w:tentative="1">
      <w:start w:val="1"/>
      <w:numFmt w:val="bullet"/>
      <w:lvlText w:val="o"/>
      <w:lvlJc w:val="left"/>
      <w:pPr>
        <w:ind w:left="5325" w:hanging="360"/>
      </w:pPr>
      <w:rPr>
        <w:rFonts w:ascii="Courier New" w:hAnsi="Courier New" w:cs="Courier New" w:hint="default"/>
      </w:rPr>
    </w:lvl>
    <w:lvl w:ilvl="5" w:tplc="08090005" w:tentative="1">
      <w:start w:val="1"/>
      <w:numFmt w:val="bullet"/>
      <w:lvlText w:val=""/>
      <w:lvlJc w:val="left"/>
      <w:pPr>
        <w:ind w:left="6045" w:hanging="360"/>
      </w:pPr>
      <w:rPr>
        <w:rFonts w:ascii="Wingdings" w:hAnsi="Wingdings" w:hint="default"/>
      </w:rPr>
    </w:lvl>
    <w:lvl w:ilvl="6" w:tplc="08090001" w:tentative="1">
      <w:start w:val="1"/>
      <w:numFmt w:val="bullet"/>
      <w:lvlText w:val=""/>
      <w:lvlJc w:val="left"/>
      <w:pPr>
        <w:ind w:left="6765" w:hanging="360"/>
      </w:pPr>
      <w:rPr>
        <w:rFonts w:ascii="Symbol" w:hAnsi="Symbol" w:hint="default"/>
      </w:rPr>
    </w:lvl>
    <w:lvl w:ilvl="7" w:tplc="08090003" w:tentative="1">
      <w:start w:val="1"/>
      <w:numFmt w:val="bullet"/>
      <w:lvlText w:val="o"/>
      <w:lvlJc w:val="left"/>
      <w:pPr>
        <w:ind w:left="7485" w:hanging="360"/>
      </w:pPr>
      <w:rPr>
        <w:rFonts w:ascii="Courier New" w:hAnsi="Courier New" w:cs="Courier New" w:hint="default"/>
      </w:rPr>
    </w:lvl>
    <w:lvl w:ilvl="8" w:tplc="08090005" w:tentative="1">
      <w:start w:val="1"/>
      <w:numFmt w:val="bullet"/>
      <w:lvlText w:val=""/>
      <w:lvlJc w:val="left"/>
      <w:pPr>
        <w:ind w:left="8205" w:hanging="360"/>
      </w:pPr>
      <w:rPr>
        <w:rFonts w:ascii="Wingdings" w:hAnsi="Wingdings" w:hint="default"/>
      </w:rPr>
    </w:lvl>
  </w:abstractNum>
  <w:abstractNum w:abstractNumId="4" w15:restartNumberingAfterBreak="0">
    <w:nsid w:val="15FA5DD9"/>
    <w:multiLevelType w:val="hybridMultilevel"/>
    <w:tmpl w:val="539284EE"/>
    <w:lvl w:ilvl="0" w:tplc="F212514C">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15601E"/>
    <w:multiLevelType w:val="hybridMultilevel"/>
    <w:tmpl w:val="5BBA5EC4"/>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041AA9"/>
    <w:multiLevelType w:val="hybridMultilevel"/>
    <w:tmpl w:val="F460A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5F0F18"/>
    <w:multiLevelType w:val="hybridMultilevel"/>
    <w:tmpl w:val="931E5F0C"/>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853990"/>
    <w:multiLevelType w:val="hybridMultilevel"/>
    <w:tmpl w:val="26364C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E1E1865"/>
    <w:multiLevelType w:val="hybridMultilevel"/>
    <w:tmpl w:val="9416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86BC5"/>
    <w:multiLevelType w:val="hybridMultilevel"/>
    <w:tmpl w:val="DDFC8E8C"/>
    <w:lvl w:ilvl="0" w:tplc="4CC21C08">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15:restartNumberingAfterBreak="0">
    <w:nsid w:val="21EE513A"/>
    <w:multiLevelType w:val="hybridMultilevel"/>
    <w:tmpl w:val="D1CAD30A"/>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0732BA"/>
    <w:multiLevelType w:val="hybridMultilevel"/>
    <w:tmpl w:val="26B6A19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FC8579D"/>
    <w:multiLevelType w:val="hybridMultilevel"/>
    <w:tmpl w:val="CAE2FBB4"/>
    <w:lvl w:ilvl="0" w:tplc="4CC21C0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FB4487"/>
    <w:multiLevelType w:val="hybridMultilevel"/>
    <w:tmpl w:val="74CC3D2E"/>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203946"/>
    <w:multiLevelType w:val="hybridMultilevel"/>
    <w:tmpl w:val="D0561432"/>
    <w:lvl w:ilvl="0" w:tplc="04090001">
      <w:start w:val="1"/>
      <w:numFmt w:val="bullet"/>
      <w:lvlText w:val=""/>
      <w:lvlJc w:val="left"/>
      <w:pPr>
        <w:ind w:left="3113" w:hanging="360"/>
      </w:pPr>
      <w:rPr>
        <w:rFonts w:ascii="Symbol" w:hAnsi="Symbol" w:hint="default"/>
      </w:rPr>
    </w:lvl>
    <w:lvl w:ilvl="1" w:tplc="04090003" w:tentative="1">
      <w:start w:val="1"/>
      <w:numFmt w:val="bullet"/>
      <w:lvlText w:val="o"/>
      <w:lvlJc w:val="left"/>
      <w:pPr>
        <w:ind w:left="3833" w:hanging="360"/>
      </w:pPr>
      <w:rPr>
        <w:rFonts w:ascii="Courier New" w:hAnsi="Courier New" w:cs="Courier New" w:hint="default"/>
      </w:rPr>
    </w:lvl>
    <w:lvl w:ilvl="2" w:tplc="04090005" w:tentative="1">
      <w:start w:val="1"/>
      <w:numFmt w:val="bullet"/>
      <w:lvlText w:val=""/>
      <w:lvlJc w:val="left"/>
      <w:pPr>
        <w:ind w:left="4553" w:hanging="360"/>
      </w:pPr>
      <w:rPr>
        <w:rFonts w:ascii="Wingdings" w:hAnsi="Wingdings" w:hint="default"/>
      </w:rPr>
    </w:lvl>
    <w:lvl w:ilvl="3" w:tplc="04090001" w:tentative="1">
      <w:start w:val="1"/>
      <w:numFmt w:val="bullet"/>
      <w:lvlText w:val=""/>
      <w:lvlJc w:val="left"/>
      <w:pPr>
        <w:ind w:left="5273" w:hanging="360"/>
      </w:pPr>
      <w:rPr>
        <w:rFonts w:ascii="Symbol" w:hAnsi="Symbol" w:hint="default"/>
      </w:rPr>
    </w:lvl>
    <w:lvl w:ilvl="4" w:tplc="04090003" w:tentative="1">
      <w:start w:val="1"/>
      <w:numFmt w:val="bullet"/>
      <w:lvlText w:val="o"/>
      <w:lvlJc w:val="left"/>
      <w:pPr>
        <w:ind w:left="5993" w:hanging="360"/>
      </w:pPr>
      <w:rPr>
        <w:rFonts w:ascii="Courier New" w:hAnsi="Courier New" w:cs="Courier New" w:hint="default"/>
      </w:rPr>
    </w:lvl>
    <w:lvl w:ilvl="5" w:tplc="04090005" w:tentative="1">
      <w:start w:val="1"/>
      <w:numFmt w:val="bullet"/>
      <w:lvlText w:val=""/>
      <w:lvlJc w:val="left"/>
      <w:pPr>
        <w:ind w:left="6713" w:hanging="360"/>
      </w:pPr>
      <w:rPr>
        <w:rFonts w:ascii="Wingdings" w:hAnsi="Wingdings" w:hint="default"/>
      </w:rPr>
    </w:lvl>
    <w:lvl w:ilvl="6" w:tplc="04090001" w:tentative="1">
      <w:start w:val="1"/>
      <w:numFmt w:val="bullet"/>
      <w:lvlText w:val=""/>
      <w:lvlJc w:val="left"/>
      <w:pPr>
        <w:ind w:left="7433" w:hanging="360"/>
      </w:pPr>
      <w:rPr>
        <w:rFonts w:ascii="Symbol" w:hAnsi="Symbol" w:hint="default"/>
      </w:rPr>
    </w:lvl>
    <w:lvl w:ilvl="7" w:tplc="04090003" w:tentative="1">
      <w:start w:val="1"/>
      <w:numFmt w:val="bullet"/>
      <w:lvlText w:val="o"/>
      <w:lvlJc w:val="left"/>
      <w:pPr>
        <w:ind w:left="8153" w:hanging="360"/>
      </w:pPr>
      <w:rPr>
        <w:rFonts w:ascii="Courier New" w:hAnsi="Courier New" w:cs="Courier New" w:hint="default"/>
      </w:rPr>
    </w:lvl>
    <w:lvl w:ilvl="8" w:tplc="04090005" w:tentative="1">
      <w:start w:val="1"/>
      <w:numFmt w:val="bullet"/>
      <w:lvlText w:val=""/>
      <w:lvlJc w:val="left"/>
      <w:pPr>
        <w:ind w:left="8873" w:hanging="360"/>
      </w:pPr>
      <w:rPr>
        <w:rFonts w:ascii="Wingdings" w:hAnsi="Wingdings" w:hint="default"/>
      </w:rPr>
    </w:lvl>
  </w:abstractNum>
  <w:abstractNum w:abstractNumId="16" w15:restartNumberingAfterBreak="0">
    <w:nsid w:val="36DB3443"/>
    <w:multiLevelType w:val="singleLevel"/>
    <w:tmpl w:val="7B561C8E"/>
    <w:lvl w:ilvl="0">
      <w:numFmt w:val="bullet"/>
      <w:lvlText w:val="-"/>
      <w:lvlJc w:val="left"/>
      <w:pPr>
        <w:tabs>
          <w:tab w:val="num" w:pos="3240"/>
        </w:tabs>
        <w:ind w:left="3240" w:hanging="360"/>
      </w:pPr>
      <w:rPr>
        <w:rFonts w:ascii="Times New Roman" w:hAnsi="Times New Roman" w:cs="Times New Roman" w:hint="default"/>
      </w:rPr>
    </w:lvl>
  </w:abstractNum>
  <w:abstractNum w:abstractNumId="17" w15:restartNumberingAfterBreak="0">
    <w:nsid w:val="370F0C11"/>
    <w:multiLevelType w:val="hybridMultilevel"/>
    <w:tmpl w:val="18445152"/>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CB1C8E"/>
    <w:multiLevelType w:val="hybridMultilevel"/>
    <w:tmpl w:val="700630A8"/>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E297549"/>
    <w:multiLevelType w:val="hybridMultilevel"/>
    <w:tmpl w:val="04B04A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2C1D5F"/>
    <w:multiLevelType w:val="hybridMultilevel"/>
    <w:tmpl w:val="1E0653A8"/>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90581"/>
    <w:multiLevelType w:val="hybridMultilevel"/>
    <w:tmpl w:val="0D6411A4"/>
    <w:lvl w:ilvl="0" w:tplc="A27E5AFC">
      <w:start w:val="18"/>
      <w:numFmt w:val="bullet"/>
      <w:lvlText w:val="-"/>
      <w:lvlJc w:val="left"/>
      <w:pPr>
        <w:tabs>
          <w:tab w:val="num" w:pos="420"/>
        </w:tabs>
        <w:ind w:left="420" w:hanging="360"/>
      </w:pPr>
      <w:rPr>
        <w:rFonts w:ascii="Times New Roman" w:eastAsia="SimSu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15:restartNumberingAfterBreak="0">
    <w:nsid w:val="44AE12F2"/>
    <w:multiLevelType w:val="hybridMultilevel"/>
    <w:tmpl w:val="1C2AEBFC"/>
    <w:lvl w:ilvl="0" w:tplc="F212514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F6FBA"/>
    <w:multiLevelType w:val="hybridMultilevel"/>
    <w:tmpl w:val="1BDC4D60"/>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442C2E"/>
    <w:multiLevelType w:val="hybridMultilevel"/>
    <w:tmpl w:val="1A7A32F4"/>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5F1087"/>
    <w:multiLevelType w:val="hybridMultilevel"/>
    <w:tmpl w:val="660EB2BC"/>
    <w:lvl w:ilvl="0" w:tplc="A27E5AFC">
      <w:start w:val="18"/>
      <w:numFmt w:val="bullet"/>
      <w:lvlText w:val="-"/>
      <w:lvlJc w:val="left"/>
      <w:pPr>
        <w:tabs>
          <w:tab w:val="num" w:pos="420"/>
        </w:tabs>
        <w:ind w:left="4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8955FD"/>
    <w:multiLevelType w:val="hybridMultilevel"/>
    <w:tmpl w:val="C5840574"/>
    <w:lvl w:ilvl="0" w:tplc="E8F6DA30">
      <w:numFmt w:val="bullet"/>
      <w:lvlText w:val="-"/>
      <w:lvlJc w:val="left"/>
      <w:pPr>
        <w:tabs>
          <w:tab w:val="num" w:pos="1069"/>
        </w:tabs>
        <w:ind w:left="1069" w:hanging="360"/>
      </w:pPr>
      <w:rPr>
        <w:rFonts w:ascii="Times New Roman" w:eastAsia="Calibri" w:hAnsi="Times New Roman" w:cs="Times New Roman" w:hint="default"/>
      </w:rPr>
    </w:lvl>
    <w:lvl w:ilvl="1" w:tplc="04090003">
      <w:start w:val="1"/>
      <w:numFmt w:val="decimal"/>
      <w:lvlText w:val="%2."/>
      <w:lvlJc w:val="left"/>
      <w:pPr>
        <w:tabs>
          <w:tab w:val="num" w:pos="1789"/>
        </w:tabs>
        <w:ind w:left="1789" w:hanging="360"/>
      </w:pPr>
    </w:lvl>
    <w:lvl w:ilvl="2" w:tplc="04090005">
      <w:start w:val="1"/>
      <w:numFmt w:val="decimal"/>
      <w:lvlText w:val="%3."/>
      <w:lvlJc w:val="left"/>
      <w:pPr>
        <w:tabs>
          <w:tab w:val="num" w:pos="2509"/>
        </w:tabs>
        <w:ind w:left="2509" w:hanging="360"/>
      </w:pPr>
    </w:lvl>
    <w:lvl w:ilvl="3" w:tplc="04090001">
      <w:start w:val="1"/>
      <w:numFmt w:val="decimal"/>
      <w:lvlText w:val="%4."/>
      <w:lvlJc w:val="left"/>
      <w:pPr>
        <w:tabs>
          <w:tab w:val="num" w:pos="3229"/>
        </w:tabs>
        <w:ind w:left="3229" w:hanging="360"/>
      </w:pPr>
    </w:lvl>
    <w:lvl w:ilvl="4" w:tplc="04090003">
      <w:start w:val="1"/>
      <w:numFmt w:val="decimal"/>
      <w:lvlText w:val="%5."/>
      <w:lvlJc w:val="left"/>
      <w:pPr>
        <w:tabs>
          <w:tab w:val="num" w:pos="3949"/>
        </w:tabs>
        <w:ind w:left="3949" w:hanging="360"/>
      </w:pPr>
    </w:lvl>
    <w:lvl w:ilvl="5" w:tplc="04090005">
      <w:start w:val="1"/>
      <w:numFmt w:val="decimal"/>
      <w:lvlText w:val="%6."/>
      <w:lvlJc w:val="left"/>
      <w:pPr>
        <w:tabs>
          <w:tab w:val="num" w:pos="4669"/>
        </w:tabs>
        <w:ind w:left="4669" w:hanging="360"/>
      </w:pPr>
    </w:lvl>
    <w:lvl w:ilvl="6" w:tplc="04090001">
      <w:start w:val="1"/>
      <w:numFmt w:val="decimal"/>
      <w:lvlText w:val="%7."/>
      <w:lvlJc w:val="left"/>
      <w:pPr>
        <w:tabs>
          <w:tab w:val="num" w:pos="5389"/>
        </w:tabs>
        <w:ind w:left="5389" w:hanging="360"/>
      </w:pPr>
    </w:lvl>
    <w:lvl w:ilvl="7" w:tplc="04090003">
      <w:start w:val="1"/>
      <w:numFmt w:val="decimal"/>
      <w:lvlText w:val="%8."/>
      <w:lvlJc w:val="left"/>
      <w:pPr>
        <w:tabs>
          <w:tab w:val="num" w:pos="6109"/>
        </w:tabs>
        <w:ind w:left="6109" w:hanging="360"/>
      </w:pPr>
    </w:lvl>
    <w:lvl w:ilvl="8" w:tplc="04090005">
      <w:start w:val="1"/>
      <w:numFmt w:val="decimal"/>
      <w:lvlText w:val="%9."/>
      <w:lvlJc w:val="left"/>
      <w:pPr>
        <w:tabs>
          <w:tab w:val="num" w:pos="6829"/>
        </w:tabs>
        <w:ind w:left="6829" w:hanging="360"/>
      </w:pPr>
    </w:lvl>
  </w:abstractNum>
  <w:abstractNum w:abstractNumId="27" w15:restartNumberingAfterBreak="0">
    <w:nsid w:val="572D3241"/>
    <w:multiLevelType w:val="hybridMultilevel"/>
    <w:tmpl w:val="5CC68852"/>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9A3C95"/>
    <w:multiLevelType w:val="hybridMultilevel"/>
    <w:tmpl w:val="A9C0CC7C"/>
    <w:lvl w:ilvl="0" w:tplc="BFD85D42">
      <w:numFmt w:val="bullet"/>
      <w:lvlText w:val="-"/>
      <w:lvlJc w:val="left"/>
      <w:pPr>
        <w:ind w:left="1440" w:hanging="360"/>
      </w:pPr>
      <w:rPr>
        <w:rFonts w:ascii="Times New Roman" w:eastAsia="Times New Roman" w:hAnsi="Times New Roman" w:cs="Times New Roman" w:hint="default"/>
        <w:b w:val="0"/>
        <w:color w:val="auto"/>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64CB7D15"/>
    <w:multiLevelType w:val="hybridMultilevel"/>
    <w:tmpl w:val="4AB0B9EA"/>
    <w:lvl w:ilvl="0" w:tplc="3488C9C0">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591C7A"/>
    <w:multiLevelType w:val="hybridMultilevel"/>
    <w:tmpl w:val="3398B762"/>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636EC1"/>
    <w:multiLevelType w:val="hybridMultilevel"/>
    <w:tmpl w:val="09A66F72"/>
    <w:lvl w:ilvl="0" w:tplc="C7FC8E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F55CAB"/>
    <w:multiLevelType w:val="hybridMultilevel"/>
    <w:tmpl w:val="BE9AB672"/>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065526"/>
    <w:multiLevelType w:val="hybridMultilevel"/>
    <w:tmpl w:val="A4EA48F4"/>
    <w:lvl w:ilvl="0" w:tplc="9E7A360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F7597F"/>
    <w:multiLevelType w:val="hybridMultilevel"/>
    <w:tmpl w:val="572EE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0"/>
  </w:num>
  <w:num w:numId="3">
    <w:abstractNumId w:val="6"/>
  </w:num>
  <w:num w:numId="4">
    <w:abstractNumId w:val="28"/>
  </w:num>
  <w:num w:numId="5">
    <w:abstractNumId w:val="28"/>
  </w:num>
  <w:num w:numId="6">
    <w:abstractNumId w:val="16"/>
  </w:num>
  <w:num w:numId="7">
    <w:abstractNumId w:val="19"/>
  </w:num>
  <w:num w:numId="8">
    <w:abstractNumId w:val="8"/>
  </w:num>
  <w:num w:numId="9">
    <w:abstractNumId w:val="29"/>
  </w:num>
  <w:num w:numId="10">
    <w:abstractNumId w:val="26"/>
  </w:num>
  <w:num w:numId="11">
    <w:abstractNumId w:val="2"/>
  </w:num>
  <w:num w:numId="12">
    <w:abstractNumId w:val="13"/>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5"/>
  </w:num>
  <w:num w:numId="16">
    <w:abstractNumId w:val="9"/>
  </w:num>
  <w:num w:numId="17">
    <w:abstractNumId w:val="18"/>
  </w:num>
  <w:num w:numId="18">
    <w:abstractNumId w:val="17"/>
  </w:num>
  <w:num w:numId="19">
    <w:abstractNumId w:val="1"/>
  </w:num>
  <w:num w:numId="20">
    <w:abstractNumId w:val="21"/>
  </w:num>
  <w:num w:numId="21">
    <w:abstractNumId w:val="23"/>
  </w:num>
  <w:num w:numId="22">
    <w:abstractNumId w:val="27"/>
  </w:num>
  <w:num w:numId="23">
    <w:abstractNumId w:val="32"/>
  </w:num>
  <w:num w:numId="24">
    <w:abstractNumId w:val="24"/>
  </w:num>
  <w:num w:numId="25">
    <w:abstractNumId w:val="5"/>
  </w:num>
  <w:num w:numId="26">
    <w:abstractNumId w:val="11"/>
  </w:num>
  <w:num w:numId="27">
    <w:abstractNumId w:val="30"/>
  </w:num>
  <w:num w:numId="28">
    <w:abstractNumId w:val="7"/>
  </w:num>
  <w:num w:numId="29">
    <w:abstractNumId w:val="33"/>
  </w:num>
  <w:num w:numId="30">
    <w:abstractNumId w:val="20"/>
  </w:num>
  <w:num w:numId="31">
    <w:abstractNumId w:val="14"/>
  </w:num>
  <w:num w:numId="32">
    <w:abstractNumId w:val="25"/>
  </w:num>
  <w:num w:numId="33">
    <w:abstractNumId w:val="12"/>
  </w:num>
  <w:num w:numId="34">
    <w:abstractNumId w:val="31"/>
  </w:num>
  <w:num w:numId="35">
    <w:abstractNumId w:val="0"/>
  </w:num>
  <w:num w:numId="36">
    <w:abstractNumId w:val="4"/>
  </w:num>
  <w:num w:numId="37">
    <w:abstractNumId w:val="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547F"/>
    <w:rsid w:val="0000675B"/>
    <w:rsid w:val="0001518F"/>
    <w:rsid w:val="000173A0"/>
    <w:rsid w:val="00021C1B"/>
    <w:rsid w:val="00022434"/>
    <w:rsid w:val="0002291C"/>
    <w:rsid w:val="00043047"/>
    <w:rsid w:val="00053FFF"/>
    <w:rsid w:val="000557CB"/>
    <w:rsid w:val="0006719E"/>
    <w:rsid w:val="00081507"/>
    <w:rsid w:val="00083FCD"/>
    <w:rsid w:val="00092C29"/>
    <w:rsid w:val="000A6908"/>
    <w:rsid w:val="000B4393"/>
    <w:rsid w:val="000B5433"/>
    <w:rsid w:val="000C34A0"/>
    <w:rsid w:val="000C78DC"/>
    <w:rsid w:val="000D32BB"/>
    <w:rsid w:val="000D593C"/>
    <w:rsid w:val="000D627D"/>
    <w:rsid w:val="000E7198"/>
    <w:rsid w:val="000F7980"/>
    <w:rsid w:val="00100BEF"/>
    <w:rsid w:val="00103DE4"/>
    <w:rsid w:val="00104579"/>
    <w:rsid w:val="00106432"/>
    <w:rsid w:val="00114378"/>
    <w:rsid w:val="00116082"/>
    <w:rsid w:val="00122B7A"/>
    <w:rsid w:val="00124EDD"/>
    <w:rsid w:val="00130590"/>
    <w:rsid w:val="001326AC"/>
    <w:rsid w:val="001432F2"/>
    <w:rsid w:val="00144263"/>
    <w:rsid w:val="00145914"/>
    <w:rsid w:val="001479AE"/>
    <w:rsid w:val="00173906"/>
    <w:rsid w:val="00183EF0"/>
    <w:rsid w:val="00191C14"/>
    <w:rsid w:val="00192882"/>
    <w:rsid w:val="00192A8E"/>
    <w:rsid w:val="001952C7"/>
    <w:rsid w:val="001A0E94"/>
    <w:rsid w:val="001A4FEB"/>
    <w:rsid w:val="001C33A7"/>
    <w:rsid w:val="001C5A1D"/>
    <w:rsid w:val="001E089E"/>
    <w:rsid w:val="001E4904"/>
    <w:rsid w:val="001E7456"/>
    <w:rsid w:val="001E78E3"/>
    <w:rsid w:val="002036BD"/>
    <w:rsid w:val="00221378"/>
    <w:rsid w:val="00227541"/>
    <w:rsid w:val="002311E2"/>
    <w:rsid w:val="0024153B"/>
    <w:rsid w:val="002418B0"/>
    <w:rsid w:val="002508B6"/>
    <w:rsid w:val="00250D9D"/>
    <w:rsid w:val="00254982"/>
    <w:rsid w:val="0025756B"/>
    <w:rsid w:val="0026175D"/>
    <w:rsid w:val="00261964"/>
    <w:rsid w:val="00261E60"/>
    <w:rsid w:val="002659DB"/>
    <w:rsid w:val="00267757"/>
    <w:rsid w:val="00267E6D"/>
    <w:rsid w:val="002715A7"/>
    <w:rsid w:val="0027427B"/>
    <w:rsid w:val="0029070B"/>
    <w:rsid w:val="002A70A5"/>
    <w:rsid w:val="002B0C20"/>
    <w:rsid w:val="002B1238"/>
    <w:rsid w:val="002B1DE2"/>
    <w:rsid w:val="002C0BB3"/>
    <w:rsid w:val="002C33B4"/>
    <w:rsid w:val="002C4370"/>
    <w:rsid w:val="002D2F6B"/>
    <w:rsid w:val="002D6407"/>
    <w:rsid w:val="002D766F"/>
    <w:rsid w:val="002E050E"/>
    <w:rsid w:val="002E6AD7"/>
    <w:rsid w:val="002F1061"/>
    <w:rsid w:val="002F4C75"/>
    <w:rsid w:val="002F7BE1"/>
    <w:rsid w:val="00300052"/>
    <w:rsid w:val="003027CC"/>
    <w:rsid w:val="0030720E"/>
    <w:rsid w:val="00310070"/>
    <w:rsid w:val="00312163"/>
    <w:rsid w:val="00315611"/>
    <w:rsid w:val="003211A9"/>
    <w:rsid w:val="00337EBE"/>
    <w:rsid w:val="003439C9"/>
    <w:rsid w:val="0034647E"/>
    <w:rsid w:val="0035158E"/>
    <w:rsid w:val="003524E3"/>
    <w:rsid w:val="00354F3F"/>
    <w:rsid w:val="00357115"/>
    <w:rsid w:val="003657B4"/>
    <w:rsid w:val="0038107E"/>
    <w:rsid w:val="00386896"/>
    <w:rsid w:val="00387EE3"/>
    <w:rsid w:val="003A0E1F"/>
    <w:rsid w:val="003A3B39"/>
    <w:rsid w:val="003A70ED"/>
    <w:rsid w:val="003B27C8"/>
    <w:rsid w:val="003B3B05"/>
    <w:rsid w:val="003C062C"/>
    <w:rsid w:val="003C5105"/>
    <w:rsid w:val="003C6FA5"/>
    <w:rsid w:val="003D2E7B"/>
    <w:rsid w:val="003D3235"/>
    <w:rsid w:val="003D4D54"/>
    <w:rsid w:val="003D75CC"/>
    <w:rsid w:val="003E2DBC"/>
    <w:rsid w:val="004032EC"/>
    <w:rsid w:val="00407013"/>
    <w:rsid w:val="00407CCD"/>
    <w:rsid w:val="00410285"/>
    <w:rsid w:val="00413178"/>
    <w:rsid w:val="00417674"/>
    <w:rsid w:val="0043001B"/>
    <w:rsid w:val="00436B27"/>
    <w:rsid w:val="0044129A"/>
    <w:rsid w:val="00444B6E"/>
    <w:rsid w:val="0045138D"/>
    <w:rsid w:val="004516A9"/>
    <w:rsid w:val="0045343F"/>
    <w:rsid w:val="00455E4A"/>
    <w:rsid w:val="00455F33"/>
    <w:rsid w:val="00456094"/>
    <w:rsid w:val="004658D9"/>
    <w:rsid w:val="00465B48"/>
    <w:rsid w:val="004801F1"/>
    <w:rsid w:val="00480D8D"/>
    <w:rsid w:val="00486BE1"/>
    <w:rsid w:val="00494EE0"/>
    <w:rsid w:val="00495584"/>
    <w:rsid w:val="00496470"/>
    <w:rsid w:val="004A36AB"/>
    <w:rsid w:val="004A3DF9"/>
    <w:rsid w:val="004A47F9"/>
    <w:rsid w:val="004A74F1"/>
    <w:rsid w:val="004A78B9"/>
    <w:rsid w:val="004B0E3E"/>
    <w:rsid w:val="004B7689"/>
    <w:rsid w:val="004D12C7"/>
    <w:rsid w:val="004D3ECC"/>
    <w:rsid w:val="004D6226"/>
    <w:rsid w:val="004E1507"/>
    <w:rsid w:val="004E27B9"/>
    <w:rsid w:val="004E4EDE"/>
    <w:rsid w:val="004F2DF6"/>
    <w:rsid w:val="004F3B0D"/>
    <w:rsid w:val="004F6E0B"/>
    <w:rsid w:val="00500492"/>
    <w:rsid w:val="0050289C"/>
    <w:rsid w:val="0051126C"/>
    <w:rsid w:val="00511BA5"/>
    <w:rsid w:val="0051415E"/>
    <w:rsid w:val="00517066"/>
    <w:rsid w:val="00527883"/>
    <w:rsid w:val="00530535"/>
    <w:rsid w:val="005312B5"/>
    <w:rsid w:val="00533916"/>
    <w:rsid w:val="00534529"/>
    <w:rsid w:val="00535A78"/>
    <w:rsid w:val="005433CD"/>
    <w:rsid w:val="0054708C"/>
    <w:rsid w:val="0055469C"/>
    <w:rsid w:val="00562408"/>
    <w:rsid w:val="00562878"/>
    <w:rsid w:val="00564AC0"/>
    <w:rsid w:val="005710D0"/>
    <w:rsid w:val="005717FE"/>
    <w:rsid w:val="005826AF"/>
    <w:rsid w:val="00585B69"/>
    <w:rsid w:val="00586249"/>
    <w:rsid w:val="005A256A"/>
    <w:rsid w:val="005A3301"/>
    <w:rsid w:val="005A4D13"/>
    <w:rsid w:val="005A68E5"/>
    <w:rsid w:val="005A6AD1"/>
    <w:rsid w:val="005B6443"/>
    <w:rsid w:val="005D640B"/>
    <w:rsid w:val="005D77C8"/>
    <w:rsid w:val="005F00D7"/>
    <w:rsid w:val="005F04B9"/>
    <w:rsid w:val="005F24B5"/>
    <w:rsid w:val="005F59FA"/>
    <w:rsid w:val="00603E33"/>
    <w:rsid w:val="0061229B"/>
    <w:rsid w:val="006207AE"/>
    <w:rsid w:val="00620C3F"/>
    <w:rsid w:val="00623D87"/>
    <w:rsid w:val="00646BAA"/>
    <w:rsid w:val="00647651"/>
    <w:rsid w:val="00666AE3"/>
    <w:rsid w:val="00673349"/>
    <w:rsid w:val="00673E6F"/>
    <w:rsid w:val="00692C86"/>
    <w:rsid w:val="00697A99"/>
    <w:rsid w:val="006A4D56"/>
    <w:rsid w:val="006A6AF5"/>
    <w:rsid w:val="006B6486"/>
    <w:rsid w:val="006C5E2B"/>
    <w:rsid w:val="006C6E07"/>
    <w:rsid w:val="006D1357"/>
    <w:rsid w:val="006D5031"/>
    <w:rsid w:val="006E06E3"/>
    <w:rsid w:val="006E0EB4"/>
    <w:rsid w:val="006E75D9"/>
    <w:rsid w:val="006F2AF7"/>
    <w:rsid w:val="006F2AF9"/>
    <w:rsid w:val="006F3AD7"/>
    <w:rsid w:val="007025AA"/>
    <w:rsid w:val="00703D3D"/>
    <w:rsid w:val="007065DD"/>
    <w:rsid w:val="00707C3B"/>
    <w:rsid w:val="00710D8D"/>
    <w:rsid w:val="00712D00"/>
    <w:rsid w:val="00716FED"/>
    <w:rsid w:val="00722985"/>
    <w:rsid w:val="00730117"/>
    <w:rsid w:val="00730951"/>
    <w:rsid w:val="00733111"/>
    <w:rsid w:val="00734461"/>
    <w:rsid w:val="007352A2"/>
    <w:rsid w:val="0074271E"/>
    <w:rsid w:val="007554ED"/>
    <w:rsid w:val="00755573"/>
    <w:rsid w:val="00755D82"/>
    <w:rsid w:val="0076041E"/>
    <w:rsid w:val="00762BDD"/>
    <w:rsid w:val="00764113"/>
    <w:rsid w:val="00770A14"/>
    <w:rsid w:val="00770FF6"/>
    <w:rsid w:val="00773B26"/>
    <w:rsid w:val="0078270B"/>
    <w:rsid w:val="00782A0D"/>
    <w:rsid w:val="00795C31"/>
    <w:rsid w:val="007A28EB"/>
    <w:rsid w:val="007A3C1D"/>
    <w:rsid w:val="007B00AF"/>
    <w:rsid w:val="007B0EF2"/>
    <w:rsid w:val="007C3580"/>
    <w:rsid w:val="007C3C0A"/>
    <w:rsid w:val="007C400A"/>
    <w:rsid w:val="007C4A0D"/>
    <w:rsid w:val="007D5C76"/>
    <w:rsid w:val="007D69C9"/>
    <w:rsid w:val="007E1374"/>
    <w:rsid w:val="007E2F8E"/>
    <w:rsid w:val="007E7C22"/>
    <w:rsid w:val="007F6C45"/>
    <w:rsid w:val="00801927"/>
    <w:rsid w:val="008052F0"/>
    <w:rsid w:val="00811F6E"/>
    <w:rsid w:val="00826DE7"/>
    <w:rsid w:val="0083068A"/>
    <w:rsid w:val="00830EC0"/>
    <w:rsid w:val="00833F72"/>
    <w:rsid w:val="00835F35"/>
    <w:rsid w:val="0085752C"/>
    <w:rsid w:val="008600F2"/>
    <w:rsid w:val="00864203"/>
    <w:rsid w:val="00865020"/>
    <w:rsid w:val="008658B6"/>
    <w:rsid w:val="00870FEF"/>
    <w:rsid w:val="00872311"/>
    <w:rsid w:val="00872F48"/>
    <w:rsid w:val="008753B1"/>
    <w:rsid w:val="0087548C"/>
    <w:rsid w:val="00886E4E"/>
    <w:rsid w:val="00890BF6"/>
    <w:rsid w:val="00890D9E"/>
    <w:rsid w:val="00897028"/>
    <w:rsid w:val="00897CAE"/>
    <w:rsid w:val="008A5525"/>
    <w:rsid w:val="008B5C5C"/>
    <w:rsid w:val="008B66FA"/>
    <w:rsid w:val="008C0934"/>
    <w:rsid w:val="008C5A57"/>
    <w:rsid w:val="008E0EAE"/>
    <w:rsid w:val="008E45CA"/>
    <w:rsid w:val="008E7A28"/>
    <w:rsid w:val="008F00BD"/>
    <w:rsid w:val="008F0D1F"/>
    <w:rsid w:val="008F33FB"/>
    <w:rsid w:val="008F403C"/>
    <w:rsid w:val="0091142F"/>
    <w:rsid w:val="00912D27"/>
    <w:rsid w:val="009307F7"/>
    <w:rsid w:val="00932AF0"/>
    <w:rsid w:val="009351BE"/>
    <w:rsid w:val="00935B9F"/>
    <w:rsid w:val="009365B2"/>
    <w:rsid w:val="00941211"/>
    <w:rsid w:val="0095245D"/>
    <w:rsid w:val="00956140"/>
    <w:rsid w:val="00957E50"/>
    <w:rsid w:val="00966849"/>
    <w:rsid w:val="009700D2"/>
    <w:rsid w:val="00970203"/>
    <w:rsid w:val="009744D6"/>
    <w:rsid w:val="009879F1"/>
    <w:rsid w:val="0099575C"/>
    <w:rsid w:val="0099670E"/>
    <w:rsid w:val="009A5E90"/>
    <w:rsid w:val="009C1EF4"/>
    <w:rsid w:val="009D0A8F"/>
    <w:rsid w:val="009D45D0"/>
    <w:rsid w:val="009E0275"/>
    <w:rsid w:val="009E030A"/>
    <w:rsid w:val="009E0C23"/>
    <w:rsid w:val="009E456D"/>
    <w:rsid w:val="009F2348"/>
    <w:rsid w:val="00A02A40"/>
    <w:rsid w:val="00A05E37"/>
    <w:rsid w:val="00A063DC"/>
    <w:rsid w:val="00A06734"/>
    <w:rsid w:val="00A078B3"/>
    <w:rsid w:val="00A1146E"/>
    <w:rsid w:val="00A204B1"/>
    <w:rsid w:val="00A216EC"/>
    <w:rsid w:val="00A254B7"/>
    <w:rsid w:val="00A272EC"/>
    <w:rsid w:val="00A365F7"/>
    <w:rsid w:val="00A44C9D"/>
    <w:rsid w:val="00A45952"/>
    <w:rsid w:val="00A6070E"/>
    <w:rsid w:val="00A62387"/>
    <w:rsid w:val="00A62662"/>
    <w:rsid w:val="00A6597C"/>
    <w:rsid w:val="00A666B3"/>
    <w:rsid w:val="00A67107"/>
    <w:rsid w:val="00A766EF"/>
    <w:rsid w:val="00A77D83"/>
    <w:rsid w:val="00A80826"/>
    <w:rsid w:val="00A8162A"/>
    <w:rsid w:val="00A9548C"/>
    <w:rsid w:val="00A97232"/>
    <w:rsid w:val="00AA5700"/>
    <w:rsid w:val="00AC43A9"/>
    <w:rsid w:val="00AD3C88"/>
    <w:rsid w:val="00AE509D"/>
    <w:rsid w:val="00AE6641"/>
    <w:rsid w:val="00AF109A"/>
    <w:rsid w:val="00AF12C1"/>
    <w:rsid w:val="00AF5547"/>
    <w:rsid w:val="00AF68EF"/>
    <w:rsid w:val="00B0085F"/>
    <w:rsid w:val="00B17240"/>
    <w:rsid w:val="00B20B1A"/>
    <w:rsid w:val="00B31027"/>
    <w:rsid w:val="00B3547F"/>
    <w:rsid w:val="00B35918"/>
    <w:rsid w:val="00B40098"/>
    <w:rsid w:val="00B44D4C"/>
    <w:rsid w:val="00B51EF2"/>
    <w:rsid w:val="00B5608E"/>
    <w:rsid w:val="00B567B2"/>
    <w:rsid w:val="00B64F53"/>
    <w:rsid w:val="00B71EB9"/>
    <w:rsid w:val="00B73901"/>
    <w:rsid w:val="00B86996"/>
    <w:rsid w:val="00B92404"/>
    <w:rsid w:val="00B94AD8"/>
    <w:rsid w:val="00B94F1B"/>
    <w:rsid w:val="00B952F5"/>
    <w:rsid w:val="00BA14DD"/>
    <w:rsid w:val="00BA1A1B"/>
    <w:rsid w:val="00BA1EB5"/>
    <w:rsid w:val="00BA23D2"/>
    <w:rsid w:val="00BA3517"/>
    <w:rsid w:val="00BA5D38"/>
    <w:rsid w:val="00BB1478"/>
    <w:rsid w:val="00BB1CA3"/>
    <w:rsid w:val="00BB4ACD"/>
    <w:rsid w:val="00BB6CB0"/>
    <w:rsid w:val="00BC2E30"/>
    <w:rsid w:val="00BC4B28"/>
    <w:rsid w:val="00BC5F94"/>
    <w:rsid w:val="00BD5AB1"/>
    <w:rsid w:val="00BD702E"/>
    <w:rsid w:val="00BE0C7C"/>
    <w:rsid w:val="00BE0CAB"/>
    <w:rsid w:val="00BE3B47"/>
    <w:rsid w:val="00BF3F0D"/>
    <w:rsid w:val="00BF5EC0"/>
    <w:rsid w:val="00BF6F51"/>
    <w:rsid w:val="00C0187A"/>
    <w:rsid w:val="00C04F2D"/>
    <w:rsid w:val="00C127CF"/>
    <w:rsid w:val="00C12F80"/>
    <w:rsid w:val="00C140DF"/>
    <w:rsid w:val="00C3053E"/>
    <w:rsid w:val="00C31D12"/>
    <w:rsid w:val="00C3240B"/>
    <w:rsid w:val="00C35BF8"/>
    <w:rsid w:val="00C361E7"/>
    <w:rsid w:val="00C36E44"/>
    <w:rsid w:val="00C4279B"/>
    <w:rsid w:val="00C46320"/>
    <w:rsid w:val="00C528E0"/>
    <w:rsid w:val="00C53D8B"/>
    <w:rsid w:val="00C633C6"/>
    <w:rsid w:val="00C729FC"/>
    <w:rsid w:val="00C81AC3"/>
    <w:rsid w:val="00C833FC"/>
    <w:rsid w:val="00C84119"/>
    <w:rsid w:val="00C87813"/>
    <w:rsid w:val="00C927CD"/>
    <w:rsid w:val="00C950FF"/>
    <w:rsid w:val="00C952EC"/>
    <w:rsid w:val="00CA1702"/>
    <w:rsid w:val="00CA6D87"/>
    <w:rsid w:val="00CA707A"/>
    <w:rsid w:val="00CB1F97"/>
    <w:rsid w:val="00CC2772"/>
    <w:rsid w:val="00CC5203"/>
    <w:rsid w:val="00CD0287"/>
    <w:rsid w:val="00CD7812"/>
    <w:rsid w:val="00CD7D88"/>
    <w:rsid w:val="00CF167E"/>
    <w:rsid w:val="00CF46B1"/>
    <w:rsid w:val="00D0043D"/>
    <w:rsid w:val="00D05257"/>
    <w:rsid w:val="00D10519"/>
    <w:rsid w:val="00D12A24"/>
    <w:rsid w:val="00D24614"/>
    <w:rsid w:val="00D32CC3"/>
    <w:rsid w:val="00D36F2E"/>
    <w:rsid w:val="00D471BD"/>
    <w:rsid w:val="00D515F4"/>
    <w:rsid w:val="00D531BB"/>
    <w:rsid w:val="00D57948"/>
    <w:rsid w:val="00D60703"/>
    <w:rsid w:val="00D6468C"/>
    <w:rsid w:val="00D659D0"/>
    <w:rsid w:val="00D72BED"/>
    <w:rsid w:val="00D73F20"/>
    <w:rsid w:val="00D776ED"/>
    <w:rsid w:val="00D77791"/>
    <w:rsid w:val="00D82240"/>
    <w:rsid w:val="00D912DD"/>
    <w:rsid w:val="00D97CED"/>
    <w:rsid w:val="00DA24C3"/>
    <w:rsid w:val="00DB53B8"/>
    <w:rsid w:val="00DB5F00"/>
    <w:rsid w:val="00DC4065"/>
    <w:rsid w:val="00DD47D8"/>
    <w:rsid w:val="00DD7980"/>
    <w:rsid w:val="00DE4B72"/>
    <w:rsid w:val="00DF1371"/>
    <w:rsid w:val="00E001C3"/>
    <w:rsid w:val="00E1470B"/>
    <w:rsid w:val="00E20CE3"/>
    <w:rsid w:val="00E23F18"/>
    <w:rsid w:val="00E2557E"/>
    <w:rsid w:val="00E34253"/>
    <w:rsid w:val="00E42BB2"/>
    <w:rsid w:val="00E55C14"/>
    <w:rsid w:val="00E55DD1"/>
    <w:rsid w:val="00E738C6"/>
    <w:rsid w:val="00E90C8F"/>
    <w:rsid w:val="00E93AFA"/>
    <w:rsid w:val="00E94426"/>
    <w:rsid w:val="00EA3467"/>
    <w:rsid w:val="00EA42D3"/>
    <w:rsid w:val="00EA7B6D"/>
    <w:rsid w:val="00EB2E2D"/>
    <w:rsid w:val="00ED04F3"/>
    <w:rsid w:val="00EE1F10"/>
    <w:rsid w:val="00EF35D7"/>
    <w:rsid w:val="00F075A8"/>
    <w:rsid w:val="00F07774"/>
    <w:rsid w:val="00F1246C"/>
    <w:rsid w:val="00F202C2"/>
    <w:rsid w:val="00F24FE2"/>
    <w:rsid w:val="00F3429A"/>
    <w:rsid w:val="00F36A82"/>
    <w:rsid w:val="00F36AF5"/>
    <w:rsid w:val="00F37AD9"/>
    <w:rsid w:val="00F46160"/>
    <w:rsid w:val="00F636F4"/>
    <w:rsid w:val="00F673AA"/>
    <w:rsid w:val="00F878A8"/>
    <w:rsid w:val="00F87C72"/>
    <w:rsid w:val="00F91676"/>
    <w:rsid w:val="00F924F3"/>
    <w:rsid w:val="00FA1282"/>
    <w:rsid w:val="00FA2843"/>
    <w:rsid w:val="00FA7A46"/>
    <w:rsid w:val="00FB6DF7"/>
    <w:rsid w:val="00FC37A8"/>
    <w:rsid w:val="00FD4FB2"/>
    <w:rsid w:val="00FD7FED"/>
    <w:rsid w:val="00FE6AAC"/>
    <w:rsid w:val="00FF2140"/>
    <w:rsid w:val="00FF3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BFE25"/>
  <w15:docId w15:val="{14DB4F22-83B6-4908-8011-A36C16914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547F"/>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EF35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FE6AAC"/>
    <w:pPr>
      <w:keepNext/>
      <w:jc w:val="center"/>
      <w:outlineLvl w:val="2"/>
    </w:pPr>
    <w:rPr>
      <w:rFonts w:ascii="Tahoma" w:hAnsi="Tahoma"/>
      <w:b/>
      <w:szCs w:val="20"/>
      <w:lang w:eastAsia="en-US"/>
    </w:rPr>
  </w:style>
  <w:style w:type="paragraph" w:styleId="Heading6">
    <w:name w:val="heading 6"/>
    <w:basedOn w:val="Normal"/>
    <w:next w:val="Normal"/>
    <w:link w:val="Heading6Char"/>
    <w:uiPriority w:val="9"/>
    <w:semiHidden/>
    <w:unhideWhenUsed/>
    <w:qFormat/>
    <w:rsid w:val="002C33B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3547F"/>
    <w:rPr>
      <w:rFonts w:cs="Times New Roman"/>
      <w:color w:val="0000FF"/>
      <w:u w:val="single"/>
    </w:rPr>
  </w:style>
  <w:style w:type="paragraph" w:styleId="BalloonText">
    <w:name w:val="Balloon Text"/>
    <w:basedOn w:val="Normal"/>
    <w:link w:val="BalloonTextChar"/>
    <w:uiPriority w:val="99"/>
    <w:semiHidden/>
    <w:unhideWhenUsed/>
    <w:rsid w:val="00B3547F"/>
    <w:rPr>
      <w:rFonts w:ascii="Tahoma" w:hAnsi="Tahoma" w:cs="Tahoma"/>
      <w:sz w:val="16"/>
      <w:szCs w:val="16"/>
    </w:rPr>
  </w:style>
  <w:style w:type="character" w:customStyle="1" w:styleId="BalloonTextChar">
    <w:name w:val="Balloon Text Char"/>
    <w:basedOn w:val="DefaultParagraphFont"/>
    <w:link w:val="BalloonText"/>
    <w:uiPriority w:val="99"/>
    <w:semiHidden/>
    <w:rsid w:val="00B3547F"/>
    <w:rPr>
      <w:rFonts w:ascii="Tahoma" w:eastAsia="Times New Roman" w:hAnsi="Tahoma" w:cs="Tahoma"/>
      <w:sz w:val="16"/>
      <w:szCs w:val="16"/>
      <w:lang w:val="ro-RO" w:eastAsia="ro-RO"/>
    </w:rPr>
  </w:style>
  <w:style w:type="paragraph" w:styleId="Header">
    <w:name w:val="header"/>
    <w:basedOn w:val="Normal"/>
    <w:link w:val="HeaderChar"/>
    <w:uiPriority w:val="99"/>
    <w:unhideWhenUsed/>
    <w:rsid w:val="00B3547F"/>
    <w:pPr>
      <w:tabs>
        <w:tab w:val="center" w:pos="4680"/>
        <w:tab w:val="right" w:pos="9360"/>
      </w:tabs>
    </w:pPr>
  </w:style>
  <w:style w:type="character" w:customStyle="1" w:styleId="HeaderChar">
    <w:name w:val="Header Char"/>
    <w:basedOn w:val="DefaultParagraphFont"/>
    <w:link w:val="Header"/>
    <w:uiPriority w:val="99"/>
    <w:rsid w:val="00B3547F"/>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B3547F"/>
    <w:pPr>
      <w:tabs>
        <w:tab w:val="center" w:pos="4680"/>
        <w:tab w:val="right" w:pos="9360"/>
      </w:tabs>
    </w:pPr>
  </w:style>
  <w:style w:type="character" w:customStyle="1" w:styleId="FooterChar">
    <w:name w:val="Footer Char"/>
    <w:basedOn w:val="DefaultParagraphFont"/>
    <w:link w:val="Footer"/>
    <w:uiPriority w:val="99"/>
    <w:rsid w:val="00B3547F"/>
    <w:rPr>
      <w:rFonts w:ascii="Times New Roman" w:eastAsia="Times New Roman" w:hAnsi="Times New Roman" w:cs="Times New Roman"/>
      <w:sz w:val="24"/>
      <w:szCs w:val="24"/>
      <w:lang w:val="ro-RO" w:eastAsia="ro-RO"/>
    </w:rPr>
  </w:style>
  <w:style w:type="character" w:customStyle="1" w:styleId="Heading3Char">
    <w:name w:val="Heading 3 Char"/>
    <w:basedOn w:val="DefaultParagraphFont"/>
    <w:link w:val="Heading3"/>
    <w:rsid w:val="00FE6AAC"/>
    <w:rPr>
      <w:rFonts w:ascii="Tahoma" w:eastAsia="Times New Roman" w:hAnsi="Tahoma" w:cs="Times New Roman"/>
      <w:b/>
      <w:sz w:val="24"/>
      <w:szCs w:val="20"/>
      <w:lang w:val="ro-RO"/>
    </w:rPr>
  </w:style>
  <w:style w:type="paragraph" w:styleId="ListParagraph">
    <w:name w:val="List Paragraph"/>
    <w:basedOn w:val="Normal"/>
    <w:uiPriority w:val="34"/>
    <w:qFormat/>
    <w:rsid w:val="00FE6AAC"/>
    <w:pPr>
      <w:ind w:left="720"/>
      <w:contextualSpacing/>
    </w:pPr>
    <w:rPr>
      <w:lang w:val="en-US" w:eastAsia="en-US"/>
    </w:rPr>
  </w:style>
  <w:style w:type="character" w:customStyle="1" w:styleId="Heading1Char">
    <w:name w:val="Heading 1 Char"/>
    <w:basedOn w:val="DefaultParagraphFont"/>
    <w:link w:val="Heading1"/>
    <w:uiPriority w:val="9"/>
    <w:rsid w:val="00EF35D7"/>
    <w:rPr>
      <w:rFonts w:asciiTheme="majorHAnsi" w:eastAsiaTheme="majorEastAsia" w:hAnsiTheme="majorHAnsi" w:cstheme="majorBidi"/>
      <w:b/>
      <w:bCs/>
      <w:color w:val="365F91" w:themeColor="accent1" w:themeShade="BF"/>
      <w:sz w:val="28"/>
      <w:szCs w:val="28"/>
      <w:lang w:val="ro-RO" w:eastAsia="ro-RO"/>
    </w:rPr>
  </w:style>
  <w:style w:type="paragraph" w:styleId="NoSpacing">
    <w:name w:val="No Spacing"/>
    <w:uiPriority w:val="1"/>
    <w:qFormat/>
    <w:rsid w:val="00623D87"/>
    <w:pPr>
      <w:spacing w:after="0" w:line="240" w:lineRule="auto"/>
    </w:pPr>
    <w:rPr>
      <w:rFonts w:ascii="Times New Roman" w:eastAsia="Times New Roman" w:hAnsi="Times New Roman" w:cs="Times New Roman"/>
      <w:sz w:val="24"/>
      <w:szCs w:val="24"/>
      <w:lang w:val="ro-RO" w:eastAsia="ro-RO"/>
    </w:rPr>
  </w:style>
  <w:style w:type="paragraph" w:styleId="BodyText">
    <w:name w:val="Body Text"/>
    <w:basedOn w:val="Normal"/>
    <w:link w:val="BodyTextChar"/>
    <w:rsid w:val="00716FED"/>
    <w:pPr>
      <w:jc w:val="center"/>
    </w:pPr>
    <w:rPr>
      <w:sz w:val="28"/>
      <w:szCs w:val="20"/>
      <w:lang w:val="en-US"/>
    </w:rPr>
  </w:style>
  <w:style w:type="character" w:customStyle="1" w:styleId="BodyTextChar">
    <w:name w:val="Body Text Char"/>
    <w:basedOn w:val="DefaultParagraphFont"/>
    <w:link w:val="BodyText"/>
    <w:rsid w:val="00716FED"/>
    <w:rPr>
      <w:rFonts w:ascii="Times New Roman" w:eastAsia="Times New Roman" w:hAnsi="Times New Roman" w:cs="Times New Roman"/>
      <w:sz w:val="28"/>
      <w:szCs w:val="20"/>
      <w:lang w:eastAsia="ro-RO"/>
    </w:rPr>
  </w:style>
  <w:style w:type="character" w:customStyle="1" w:styleId="apple-converted-space">
    <w:name w:val="apple-converted-space"/>
    <w:basedOn w:val="DefaultParagraphFont"/>
    <w:rsid w:val="00534529"/>
  </w:style>
  <w:style w:type="character" w:customStyle="1" w:styleId="Heading6Char">
    <w:name w:val="Heading 6 Char"/>
    <w:basedOn w:val="DefaultParagraphFont"/>
    <w:link w:val="Heading6"/>
    <w:uiPriority w:val="9"/>
    <w:semiHidden/>
    <w:rsid w:val="002C33B4"/>
    <w:rPr>
      <w:rFonts w:asciiTheme="majorHAnsi" w:eastAsiaTheme="majorEastAsia" w:hAnsiTheme="majorHAnsi" w:cstheme="majorBidi"/>
      <w:i/>
      <w:iCs/>
      <w:color w:val="243F60" w:themeColor="accent1" w:themeShade="7F"/>
      <w:sz w:val="24"/>
      <w:szCs w:val="24"/>
      <w:lang w:val="ro-RO" w:eastAsia="ro-RO"/>
    </w:rPr>
  </w:style>
  <w:style w:type="paragraph" w:customStyle="1" w:styleId="Pa1">
    <w:name w:val="Pa1"/>
    <w:basedOn w:val="Normal"/>
    <w:next w:val="Normal"/>
    <w:uiPriority w:val="99"/>
    <w:rsid w:val="00B31027"/>
    <w:pPr>
      <w:autoSpaceDE w:val="0"/>
      <w:autoSpaceDN w:val="0"/>
      <w:adjustRightInd w:val="0"/>
      <w:spacing w:line="221" w:lineRule="atLeast"/>
    </w:pPr>
    <w:rPr>
      <w:rFonts w:ascii="Garamond" w:hAnsi="Garamond"/>
      <w:lang w:val="en-US" w:eastAsia="en-US"/>
    </w:rPr>
  </w:style>
  <w:style w:type="character" w:customStyle="1" w:styleId="apple-style-span">
    <w:name w:val="apple-style-span"/>
    <w:basedOn w:val="DefaultParagraphFont"/>
    <w:uiPriority w:val="99"/>
    <w:rsid w:val="00B31027"/>
    <w:rPr>
      <w:rFonts w:cs="Times New Roman"/>
    </w:rPr>
  </w:style>
  <w:style w:type="character" w:styleId="Strong">
    <w:name w:val="Strong"/>
    <w:basedOn w:val="DefaultParagraphFont"/>
    <w:uiPriority w:val="22"/>
    <w:qFormat/>
    <w:rsid w:val="00257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japsalaj@yaho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BD7F5-9F4F-4D30-9361-A41E50F3C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1743</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Câmpean Zamfira Cristina</dc:creator>
  <cp:lastModifiedBy>hp2</cp:lastModifiedBy>
  <cp:revision>3</cp:revision>
  <cp:lastPrinted>2020-09-23T08:25:00Z</cp:lastPrinted>
  <dcterms:created xsi:type="dcterms:W3CDTF">2020-09-28T07:38:00Z</dcterms:created>
  <dcterms:modified xsi:type="dcterms:W3CDTF">2020-10-19T08:36:00Z</dcterms:modified>
</cp:coreProperties>
</file>